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png" ContentType="image/png"/>
  <Default Extension="wmf" ContentType="image/x-wmf"/>
  <Override PartName="/word/activeX/activeX3.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018" w:rsidRDefault="00B83018" w:rsidP="00AA6D8D">
      <w:pPr>
        <w:rPr>
          <w:b/>
          <w:bCs/>
          <w:sz w:val="28"/>
          <w:szCs w:val="28"/>
        </w:rPr>
      </w:pPr>
    </w:p>
    <w:p w:rsidR="00AA6D8D" w:rsidRDefault="00AA6D8D" w:rsidP="00AA6D8D">
      <w:pPr>
        <w:rPr>
          <w:b/>
          <w:bCs/>
          <w:sz w:val="28"/>
          <w:szCs w:val="28"/>
        </w:rPr>
      </w:pPr>
      <w:r w:rsidRPr="00AA6D8D">
        <w:rPr>
          <w:b/>
          <w:bCs/>
          <w:sz w:val="28"/>
          <w:szCs w:val="28"/>
        </w:rPr>
        <w:t xml:space="preserve">Registration form for energyPRO </w:t>
      </w:r>
      <w:r w:rsidR="00376EC2">
        <w:rPr>
          <w:b/>
          <w:bCs/>
          <w:sz w:val="28"/>
          <w:szCs w:val="28"/>
        </w:rPr>
        <w:t xml:space="preserve">Energy Systems Modelling </w:t>
      </w:r>
      <w:r w:rsidRPr="00AA6D8D">
        <w:rPr>
          <w:b/>
          <w:bCs/>
          <w:sz w:val="28"/>
          <w:szCs w:val="28"/>
        </w:rPr>
        <w:t>training course</w:t>
      </w:r>
    </w:p>
    <w:p w:rsidR="00AA6D8D" w:rsidRPr="0089560C" w:rsidRDefault="00544A82" w:rsidP="00AA6D8D">
      <w:pPr>
        <w:rPr>
          <w:bCs/>
          <w:sz w:val="22"/>
          <w:szCs w:val="22"/>
        </w:rPr>
      </w:pPr>
      <w:r>
        <w:rPr>
          <w:bCs/>
          <w:sz w:val="22"/>
          <w:szCs w:val="22"/>
        </w:rPr>
        <w:t xml:space="preserve">Please fill out all boxes and return to </w:t>
      </w:r>
      <w:hyperlink r:id="rId7" w:history="1">
        <w:r w:rsidR="00B83018" w:rsidRPr="00570AB7">
          <w:rPr>
            <w:rStyle w:val="Hyperlink"/>
            <w:bCs/>
            <w:sz w:val="22"/>
            <w:szCs w:val="22"/>
          </w:rPr>
          <w:t>software@carbondescent.org.uk</w:t>
        </w:r>
      </w:hyperlink>
      <w:r w:rsidR="00AA6D8D" w:rsidRPr="00AA6D8D">
        <w:rPr>
          <w:sz w:val="22"/>
          <w:szCs w:val="22"/>
        </w:rPr>
        <w:t>.</w:t>
      </w:r>
    </w:p>
    <w:tbl>
      <w:tblPr>
        <w:tblStyle w:val="TableGrid"/>
        <w:tblpPr w:leftFromText="180" w:rightFromText="180" w:vertAnchor="page" w:horzAnchor="margin" w:tblpXSpec="center" w:tblpY="4355"/>
        <w:tblW w:w="0" w:type="auto"/>
        <w:tblLook w:val="04A0"/>
      </w:tblPr>
      <w:tblGrid>
        <w:gridCol w:w="2802"/>
        <w:gridCol w:w="7880"/>
      </w:tblGrid>
      <w:tr w:rsidR="0089560C" w:rsidTr="00F020FB">
        <w:trPr>
          <w:trHeight w:val="243"/>
        </w:trPr>
        <w:tc>
          <w:tcPr>
            <w:tcW w:w="2802" w:type="dxa"/>
          </w:tcPr>
          <w:p w:rsidR="0089560C" w:rsidRPr="00F020FB" w:rsidRDefault="0089560C" w:rsidP="00F020FB">
            <w:pPr>
              <w:pStyle w:val="Tabletext"/>
              <w:framePr w:hSpace="0" w:wrap="auto" w:vAnchor="margin" w:hAnchor="text" w:xAlign="left" w:yAlign="inline"/>
              <w:rPr>
                <w:b w:val="0"/>
              </w:rPr>
            </w:pPr>
            <w:r w:rsidRPr="00F020FB">
              <w:rPr>
                <w:b w:val="0"/>
              </w:rPr>
              <w:t>Company</w:t>
            </w:r>
          </w:p>
          <w:p w:rsidR="0089560C" w:rsidRPr="00F020FB" w:rsidRDefault="0089560C" w:rsidP="00F020FB">
            <w:pPr>
              <w:pStyle w:val="Tabletext"/>
              <w:framePr w:hSpace="0" w:wrap="auto" w:vAnchor="margin" w:hAnchor="text" w:xAlign="left" w:yAlign="inline"/>
              <w:rPr>
                <w:b w:val="0"/>
              </w:rPr>
            </w:pPr>
          </w:p>
        </w:tc>
        <w:tc>
          <w:tcPr>
            <w:tcW w:w="7880" w:type="dxa"/>
          </w:tcPr>
          <w:p w:rsidR="0089560C" w:rsidRDefault="0089560C" w:rsidP="00F020FB">
            <w:pPr>
              <w:pStyle w:val="Tabletext"/>
              <w:framePr w:hSpace="0" w:wrap="auto" w:vAnchor="margin" w:hAnchor="text" w:xAlign="left" w:yAlign="inline"/>
            </w:pPr>
          </w:p>
        </w:tc>
      </w:tr>
      <w:tr w:rsidR="0089560C" w:rsidTr="00F020FB">
        <w:trPr>
          <w:trHeight w:val="261"/>
        </w:trPr>
        <w:tc>
          <w:tcPr>
            <w:tcW w:w="2802" w:type="dxa"/>
          </w:tcPr>
          <w:p w:rsidR="0089560C" w:rsidRPr="00F020FB" w:rsidRDefault="0089560C" w:rsidP="00F020FB">
            <w:pPr>
              <w:pStyle w:val="Tabletext"/>
              <w:framePr w:hSpace="0" w:wrap="auto" w:vAnchor="margin" w:hAnchor="text" w:xAlign="left" w:yAlign="inline"/>
              <w:rPr>
                <w:b w:val="0"/>
              </w:rPr>
            </w:pPr>
            <w:r w:rsidRPr="00F020FB">
              <w:rPr>
                <w:b w:val="0"/>
              </w:rPr>
              <w:t>Number of participants</w:t>
            </w:r>
          </w:p>
          <w:p w:rsidR="0089560C" w:rsidRPr="00F020FB" w:rsidRDefault="0089560C" w:rsidP="00F020FB">
            <w:pPr>
              <w:pStyle w:val="Tabletext"/>
              <w:framePr w:hSpace="0" w:wrap="auto" w:vAnchor="margin" w:hAnchor="text" w:xAlign="left" w:yAlign="inline"/>
              <w:rPr>
                <w:b w:val="0"/>
              </w:rPr>
            </w:pPr>
          </w:p>
        </w:tc>
        <w:tc>
          <w:tcPr>
            <w:tcW w:w="7880" w:type="dxa"/>
          </w:tcPr>
          <w:p w:rsidR="0089560C" w:rsidRDefault="0089560C" w:rsidP="00F020FB">
            <w:pPr>
              <w:pStyle w:val="Tabletext"/>
              <w:framePr w:hSpace="0" w:wrap="auto" w:vAnchor="margin" w:hAnchor="text" w:xAlign="left" w:yAlign="inline"/>
            </w:pPr>
          </w:p>
        </w:tc>
      </w:tr>
      <w:tr w:rsidR="0089560C" w:rsidTr="00F020FB">
        <w:trPr>
          <w:trHeight w:val="261"/>
        </w:trPr>
        <w:tc>
          <w:tcPr>
            <w:tcW w:w="2802" w:type="dxa"/>
          </w:tcPr>
          <w:p w:rsidR="0089560C" w:rsidRPr="00F020FB" w:rsidRDefault="0089560C" w:rsidP="00F020FB">
            <w:pPr>
              <w:pStyle w:val="Tabletext"/>
              <w:framePr w:hSpace="0" w:wrap="auto" w:vAnchor="margin" w:hAnchor="text" w:xAlign="left" w:yAlign="inline"/>
              <w:rPr>
                <w:b w:val="0"/>
              </w:rPr>
            </w:pPr>
            <w:r w:rsidRPr="00F020FB">
              <w:rPr>
                <w:b w:val="0"/>
              </w:rPr>
              <w:t>Name of participant(s)</w:t>
            </w:r>
          </w:p>
          <w:p w:rsidR="0089560C" w:rsidRPr="00F020FB" w:rsidRDefault="0089560C" w:rsidP="00F020FB">
            <w:pPr>
              <w:pStyle w:val="Tabletext"/>
              <w:framePr w:hSpace="0" w:wrap="auto" w:vAnchor="margin" w:hAnchor="text" w:xAlign="left" w:yAlign="inline"/>
              <w:rPr>
                <w:b w:val="0"/>
              </w:rPr>
            </w:pPr>
          </w:p>
          <w:p w:rsidR="0089560C" w:rsidRPr="00F020FB" w:rsidRDefault="0089560C" w:rsidP="00F020FB">
            <w:pPr>
              <w:pStyle w:val="Tabletext"/>
              <w:framePr w:hSpace="0" w:wrap="auto" w:vAnchor="margin" w:hAnchor="text" w:xAlign="left" w:yAlign="inline"/>
              <w:rPr>
                <w:b w:val="0"/>
              </w:rPr>
            </w:pPr>
          </w:p>
        </w:tc>
        <w:tc>
          <w:tcPr>
            <w:tcW w:w="7880" w:type="dxa"/>
          </w:tcPr>
          <w:p w:rsidR="0089560C" w:rsidRDefault="0089560C" w:rsidP="00F020FB">
            <w:pPr>
              <w:pStyle w:val="Tabletext"/>
              <w:framePr w:hSpace="0" w:wrap="auto" w:vAnchor="margin" w:hAnchor="text" w:xAlign="left" w:yAlign="inline"/>
            </w:pPr>
          </w:p>
        </w:tc>
      </w:tr>
      <w:tr w:rsidR="0089560C" w:rsidTr="00F020FB">
        <w:trPr>
          <w:trHeight w:val="243"/>
        </w:trPr>
        <w:tc>
          <w:tcPr>
            <w:tcW w:w="2802" w:type="dxa"/>
          </w:tcPr>
          <w:p w:rsidR="0089560C" w:rsidRPr="00F020FB" w:rsidRDefault="0089560C" w:rsidP="00F020FB">
            <w:pPr>
              <w:pStyle w:val="Tabletext"/>
              <w:framePr w:hSpace="0" w:wrap="auto" w:vAnchor="margin" w:hAnchor="text" w:xAlign="left" w:yAlign="inline"/>
              <w:rPr>
                <w:b w:val="0"/>
              </w:rPr>
            </w:pPr>
            <w:r w:rsidRPr="00F020FB">
              <w:rPr>
                <w:b w:val="0"/>
              </w:rPr>
              <w:t>Address (incl post code)</w:t>
            </w:r>
          </w:p>
          <w:p w:rsidR="0089560C" w:rsidRPr="00F020FB" w:rsidRDefault="0089560C" w:rsidP="00F020FB">
            <w:pPr>
              <w:pStyle w:val="Tabletext"/>
              <w:framePr w:hSpace="0" w:wrap="auto" w:vAnchor="margin" w:hAnchor="text" w:xAlign="left" w:yAlign="inline"/>
              <w:rPr>
                <w:b w:val="0"/>
              </w:rPr>
            </w:pPr>
          </w:p>
          <w:p w:rsidR="0089560C" w:rsidRPr="00F020FB" w:rsidRDefault="0089560C" w:rsidP="00F020FB">
            <w:pPr>
              <w:pStyle w:val="Tabletext"/>
              <w:framePr w:hSpace="0" w:wrap="auto" w:vAnchor="margin" w:hAnchor="text" w:xAlign="left" w:yAlign="inline"/>
              <w:rPr>
                <w:b w:val="0"/>
              </w:rPr>
            </w:pPr>
          </w:p>
          <w:p w:rsidR="0089560C" w:rsidRPr="00F020FB" w:rsidRDefault="0089560C" w:rsidP="00F020FB">
            <w:pPr>
              <w:pStyle w:val="Tabletext"/>
              <w:framePr w:hSpace="0" w:wrap="auto" w:vAnchor="margin" w:hAnchor="text" w:xAlign="left" w:yAlign="inline"/>
              <w:rPr>
                <w:b w:val="0"/>
              </w:rPr>
            </w:pPr>
          </w:p>
          <w:p w:rsidR="0089560C" w:rsidRPr="00F020FB" w:rsidRDefault="0089560C" w:rsidP="00F020FB">
            <w:pPr>
              <w:pStyle w:val="Tabletext"/>
              <w:framePr w:hSpace="0" w:wrap="auto" w:vAnchor="margin" w:hAnchor="text" w:xAlign="left" w:yAlign="inline"/>
              <w:rPr>
                <w:b w:val="0"/>
              </w:rPr>
            </w:pPr>
          </w:p>
          <w:p w:rsidR="0089560C" w:rsidRPr="00F020FB" w:rsidRDefault="0089560C" w:rsidP="00F020FB">
            <w:pPr>
              <w:pStyle w:val="Tabletext"/>
              <w:framePr w:hSpace="0" w:wrap="auto" w:vAnchor="margin" w:hAnchor="text" w:xAlign="left" w:yAlign="inline"/>
              <w:rPr>
                <w:b w:val="0"/>
              </w:rPr>
            </w:pPr>
          </w:p>
        </w:tc>
        <w:tc>
          <w:tcPr>
            <w:tcW w:w="7880" w:type="dxa"/>
          </w:tcPr>
          <w:p w:rsidR="0089560C" w:rsidRDefault="0089560C" w:rsidP="00F020FB">
            <w:pPr>
              <w:pStyle w:val="Tabletext"/>
              <w:framePr w:hSpace="0" w:wrap="auto" w:vAnchor="margin" w:hAnchor="text" w:xAlign="left" w:yAlign="inline"/>
            </w:pPr>
          </w:p>
        </w:tc>
      </w:tr>
      <w:tr w:rsidR="0089560C" w:rsidTr="00F020FB">
        <w:trPr>
          <w:trHeight w:val="77"/>
        </w:trPr>
        <w:tc>
          <w:tcPr>
            <w:tcW w:w="2802" w:type="dxa"/>
          </w:tcPr>
          <w:p w:rsidR="0089560C" w:rsidRPr="00F020FB" w:rsidRDefault="0089560C" w:rsidP="00F020FB">
            <w:pPr>
              <w:pStyle w:val="Tabletext"/>
              <w:framePr w:hSpace="0" w:wrap="auto" w:vAnchor="margin" w:hAnchor="text" w:xAlign="left" w:yAlign="inline"/>
              <w:rPr>
                <w:b w:val="0"/>
              </w:rPr>
            </w:pPr>
            <w:r w:rsidRPr="00F020FB">
              <w:rPr>
                <w:b w:val="0"/>
              </w:rPr>
              <w:t>Country</w:t>
            </w:r>
          </w:p>
          <w:p w:rsidR="0089560C" w:rsidRPr="00F020FB" w:rsidRDefault="0089560C" w:rsidP="00F020FB">
            <w:pPr>
              <w:pStyle w:val="Tabletext"/>
              <w:framePr w:hSpace="0" w:wrap="auto" w:vAnchor="margin" w:hAnchor="text" w:xAlign="left" w:yAlign="inline"/>
              <w:rPr>
                <w:b w:val="0"/>
              </w:rPr>
            </w:pPr>
          </w:p>
        </w:tc>
        <w:tc>
          <w:tcPr>
            <w:tcW w:w="7880" w:type="dxa"/>
          </w:tcPr>
          <w:p w:rsidR="0089560C" w:rsidRDefault="0089560C" w:rsidP="00F020FB">
            <w:pPr>
              <w:pStyle w:val="Tabletext"/>
              <w:framePr w:hSpace="0" w:wrap="auto" w:vAnchor="margin" w:hAnchor="text" w:xAlign="left" w:yAlign="inline"/>
            </w:pPr>
          </w:p>
        </w:tc>
      </w:tr>
      <w:tr w:rsidR="0089560C" w:rsidTr="00F020FB">
        <w:trPr>
          <w:trHeight w:val="243"/>
        </w:trPr>
        <w:tc>
          <w:tcPr>
            <w:tcW w:w="2802" w:type="dxa"/>
          </w:tcPr>
          <w:p w:rsidR="0089560C" w:rsidRPr="00F020FB" w:rsidRDefault="0089560C" w:rsidP="00F020FB">
            <w:pPr>
              <w:pStyle w:val="Tabletext"/>
              <w:framePr w:hSpace="0" w:wrap="auto" w:vAnchor="margin" w:hAnchor="text" w:xAlign="left" w:yAlign="inline"/>
              <w:rPr>
                <w:b w:val="0"/>
              </w:rPr>
            </w:pPr>
            <w:r w:rsidRPr="00F020FB">
              <w:rPr>
                <w:b w:val="0"/>
              </w:rPr>
              <w:t>Tel. No</w:t>
            </w:r>
          </w:p>
          <w:p w:rsidR="0089560C" w:rsidRPr="00F020FB" w:rsidRDefault="0089560C" w:rsidP="00F020FB">
            <w:pPr>
              <w:pStyle w:val="Tabletext"/>
              <w:framePr w:hSpace="0" w:wrap="auto" w:vAnchor="margin" w:hAnchor="text" w:xAlign="left" w:yAlign="inline"/>
              <w:rPr>
                <w:b w:val="0"/>
              </w:rPr>
            </w:pPr>
          </w:p>
        </w:tc>
        <w:tc>
          <w:tcPr>
            <w:tcW w:w="7880" w:type="dxa"/>
          </w:tcPr>
          <w:p w:rsidR="0089560C" w:rsidRDefault="0089560C" w:rsidP="00F020FB">
            <w:pPr>
              <w:pStyle w:val="Tabletext"/>
              <w:framePr w:hSpace="0" w:wrap="auto" w:vAnchor="margin" w:hAnchor="text" w:xAlign="left" w:yAlign="inline"/>
            </w:pPr>
          </w:p>
        </w:tc>
      </w:tr>
      <w:tr w:rsidR="0089560C" w:rsidTr="00F020FB">
        <w:trPr>
          <w:trHeight w:val="261"/>
        </w:trPr>
        <w:tc>
          <w:tcPr>
            <w:tcW w:w="2802" w:type="dxa"/>
          </w:tcPr>
          <w:p w:rsidR="0089560C" w:rsidRPr="00F020FB" w:rsidRDefault="0089560C" w:rsidP="00F020FB">
            <w:pPr>
              <w:pStyle w:val="Tabletext"/>
              <w:framePr w:hSpace="0" w:wrap="auto" w:vAnchor="margin" w:hAnchor="text" w:xAlign="left" w:yAlign="inline"/>
              <w:rPr>
                <w:b w:val="0"/>
              </w:rPr>
            </w:pPr>
            <w:r w:rsidRPr="00F020FB">
              <w:rPr>
                <w:b w:val="0"/>
              </w:rPr>
              <w:t>Fax no</w:t>
            </w:r>
          </w:p>
          <w:p w:rsidR="0089560C" w:rsidRPr="00F020FB" w:rsidRDefault="0089560C" w:rsidP="00F020FB">
            <w:pPr>
              <w:pStyle w:val="Tabletext"/>
              <w:framePr w:hSpace="0" w:wrap="auto" w:vAnchor="margin" w:hAnchor="text" w:xAlign="left" w:yAlign="inline"/>
              <w:rPr>
                <w:b w:val="0"/>
              </w:rPr>
            </w:pPr>
          </w:p>
        </w:tc>
        <w:tc>
          <w:tcPr>
            <w:tcW w:w="7880" w:type="dxa"/>
          </w:tcPr>
          <w:p w:rsidR="0089560C" w:rsidRDefault="0089560C" w:rsidP="00F020FB">
            <w:pPr>
              <w:pStyle w:val="Tabletext"/>
              <w:framePr w:hSpace="0" w:wrap="auto" w:vAnchor="margin" w:hAnchor="text" w:xAlign="left" w:yAlign="inline"/>
            </w:pPr>
          </w:p>
        </w:tc>
      </w:tr>
      <w:tr w:rsidR="0089560C" w:rsidTr="00F020FB">
        <w:trPr>
          <w:trHeight w:val="261"/>
        </w:trPr>
        <w:tc>
          <w:tcPr>
            <w:tcW w:w="2802" w:type="dxa"/>
          </w:tcPr>
          <w:p w:rsidR="0089560C" w:rsidRPr="00F020FB" w:rsidRDefault="0089560C" w:rsidP="00F020FB">
            <w:pPr>
              <w:pStyle w:val="Tabletext"/>
              <w:framePr w:hSpace="0" w:wrap="auto" w:vAnchor="margin" w:hAnchor="text" w:xAlign="left" w:yAlign="inline"/>
              <w:rPr>
                <w:b w:val="0"/>
              </w:rPr>
            </w:pPr>
            <w:r w:rsidRPr="00F020FB">
              <w:rPr>
                <w:b w:val="0"/>
              </w:rPr>
              <w:t>E-mail</w:t>
            </w:r>
            <w:r w:rsidR="005A142F" w:rsidRPr="00F020FB">
              <w:rPr>
                <w:b w:val="0"/>
              </w:rPr>
              <w:t>(s)</w:t>
            </w:r>
          </w:p>
          <w:p w:rsidR="0089560C" w:rsidRPr="00F020FB" w:rsidRDefault="0089560C" w:rsidP="00F020FB">
            <w:pPr>
              <w:pStyle w:val="Tabletext"/>
              <w:framePr w:hSpace="0" w:wrap="auto" w:vAnchor="margin" w:hAnchor="text" w:xAlign="left" w:yAlign="inline"/>
              <w:rPr>
                <w:b w:val="0"/>
              </w:rPr>
            </w:pPr>
          </w:p>
          <w:p w:rsidR="0089560C" w:rsidRPr="00F020FB" w:rsidRDefault="0089560C" w:rsidP="00F020FB">
            <w:pPr>
              <w:pStyle w:val="Tabletext"/>
              <w:framePr w:hSpace="0" w:wrap="auto" w:vAnchor="margin" w:hAnchor="text" w:xAlign="left" w:yAlign="inline"/>
              <w:rPr>
                <w:b w:val="0"/>
              </w:rPr>
            </w:pPr>
          </w:p>
        </w:tc>
        <w:tc>
          <w:tcPr>
            <w:tcW w:w="7880" w:type="dxa"/>
          </w:tcPr>
          <w:p w:rsidR="0089560C" w:rsidRDefault="0089560C" w:rsidP="00F020FB">
            <w:pPr>
              <w:pStyle w:val="Tabletext"/>
              <w:framePr w:hSpace="0" w:wrap="auto" w:vAnchor="margin" w:hAnchor="text" w:xAlign="left" w:yAlign="inline"/>
            </w:pPr>
          </w:p>
        </w:tc>
      </w:tr>
      <w:tr w:rsidR="0089560C" w:rsidTr="00F020FB">
        <w:trPr>
          <w:trHeight w:val="243"/>
        </w:trPr>
        <w:tc>
          <w:tcPr>
            <w:tcW w:w="2802" w:type="dxa"/>
          </w:tcPr>
          <w:p w:rsidR="0089560C" w:rsidRPr="00F020FB" w:rsidRDefault="0089560C" w:rsidP="00F020FB">
            <w:pPr>
              <w:pStyle w:val="Tabletext"/>
              <w:framePr w:hSpace="0" w:wrap="auto" w:vAnchor="margin" w:hAnchor="text" w:xAlign="left" w:yAlign="inline"/>
              <w:rPr>
                <w:b w:val="0"/>
              </w:rPr>
            </w:pPr>
            <w:r w:rsidRPr="00F020FB">
              <w:rPr>
                <w:b w:val="0"/>
              </w:rPr>
              <w:t>Purchase (PO.) no</w:t>
            </w:r>
          </w:p>
          <w:p w:rsidR="0089560C" w:rsidRPr="00F020FB" w:rsidRDefault="0089560C" w:rsidP="00F020FB">
            <w:pPr>
              <w:pStyle w:val="Tabletext"/>
              <w:framePr w:hSpace="0" w:wrap="auto" w:vAnchor="margin" w:hAnchor="text" w:xAlign="left" w:yAlign="inline"/>
              <w:rPr>
                <w:b w:val="0"/>
              </w:rPr>
            </w:pPr>
          </w:p>
        </w:tc>
        <w:tc>
          <w:tcPr>
            <w:tcW w:w="7880" w:type="dxa"/>
          </w:tcPr>
          <w:p w:rsidR="0089560C" w:rsidRDefault="0089560C" w:rsidP="00F020FB">
            <w:pPr>
              <w:pStyle w:val="Tabletext"/>
              <w:framePr w:hSpace="0" w:wrap="auto" w:vAnchor="margin" w:hAnchor="text" w:xAlign="left" w:yAlign="inline"/>
            </w:pPr>
          </w:p>
        </w:tc>
      </w:tr>
      <w:tr w:rsidR="0089560C" w:rsidTr="00F020FB">
        <w:trPr>
          <w:trHeight w:val="261"/>
        </w:trPr>
        <w:tc>
          <w:tcPr>
            <w:tcW w:w="2802" w:type="dxa"/>
          </w:tcPr>
          <w:p w:rsidR="0089560C" w:rsidRPr="00F020FB" w:rsidRDefault="0089560C" w:rsidP="00F020FB">
            <w:pPr>
              <w:pStyle w:val="Tabletext"/>
              <w:framePr w:hSpace="0" w:wrap="auto" w:vAnchor="margin" w:hAnchor="text" w:xAlign="left" w:yAlign="inline"/>
              <w:rPr>
                <w:b w:val="0"/>
              </w:rPr>
            </w:pPr>
            <w:r w:rsidRPr="00F020FB">
              <w:rPr>
                <w:b w:val="0"/>
              </w:rPr>
              <w:t>VAT no</w:t>
            </w:r>
          </w:p>
          <w:p w:rsidR="0089560C" w:rsidRPr="00F020FB" w:rsidRDefault="0089560C" w:rsidP="00F020FB">
            <w:pPr>
              <w:pStyle w:val="Tabletext"/>
              <w:framePr w:hSpace="0" w:wrap="auto" w:vAnchor="margin" w:hAnchor="text" w:xAlign="left" w:yAlign="inline"/>
              <w:rPr>
                <w:b w:val="0"/>
              </w:rPr>
            </w:pPr>
          </w:p>
        </w:tc>
        <w:tc>
          <w:tcPr>
            <w:tcW w:w="7880" w:type="dxa"/>
          </w:tcPr>
          <w:p w:rsidR="0089560C" w:rsidRDefault="0089560C" w:rsidP="00F020FB">
            <w:pPr>
              <w:pStyle w:val="Tabletext"/>
              <w:framePr w:hSpace="0" w:wrap="auto" w:vAnchor="margin" w:hAnchor="text" w:xAlign="left" w:yAlign="inline"/>
            </w:pPr>
          </w:p>
        </w:tc>
      </w:tr>
      <w:tr w:rsidR="0089560C" w:rsidTr="00F020FB">
        <w:trPr>
          <w:trHeight w:val="261"/>
        </w:trPr>
        <w:tc>
          <w:tcPr>
            <w:tcW w:w="2802" w:type="dxa"/>
          </w:tcPr>
          <w:p w:rsidR="0089560C" w:rsidRPr="00F020FB" w:rsidRDefault="0089560C" w:rsidP="00F020FB">
            <w:pPr>
              <w:pStyle w:val="Tabletext"/>
              <w:framePr w:hSpace="0" w:wrap="auto" w:vAnchor="margin" w:hAnchor="text" w:xAlign="left" w:yAlign="inline"/>
              <w:rPr>
                <w:b w:val="0"/>
              </w:rPr>
            </w:pPr>
            <w:r w:rsidRPr="00F020FB">
              <w:rPr>
                <w:b w:val="0"/>
              </w:rPr>
              <w:t xml:space="preserve">Invoice info same as above? </w:t>
            </w:r>
          </w:p>
        </w:tc>
        <w:tc>
          <w:tcPr>
            <w:tcW w:w="7880" w:type="dxa"/>
          </w:tcPr>
          <w:p w:rsidR="0089560C" w:rsidRDefault="0089560C" w:rsidP="00F020FB">
            <w:pPr>
              <w:pStyle w:val="Tabletext"/>
              <w:framePr w:hSpace="0" w:wrap="auto" w:vAnchor="margin" w:hAnchor="text" w:xAlign="left" w:yAlign="inline"/>
            </w:pPr>
            <w:r>
              <w:t>YES / NO (delete as appropriate) If no, please provide details:</w:t>
            </w:r>
          </w:p>
          <w:p w:rsidR="0089560C" w:rsidRDefault="0089560C" w:rsidP="00F020FB">
            <w:pPr>
              <w:pStyle w:val="Tabletext"/>
              <w:framePr w:hSpace="0" w:wrap="auto" w:vAnchor="margin" w:hAnchor="text" w:xAlign="left" w:yAlign="inline"/>
            </w:pPr>
          </w:p>
          <w:p w:rsidR="0089560C" w:rsidRDefault="0089560C" w:rsidP="00F020FB">
            <w:pPr>
              <w:pStyle w:val="Tabletext"/>
              <w:framePr w:hSpace="0" w:wrap="auto" w:vAnchor="margin" w:hAnchor="text" w:xAlign="left" w:yAlign="inline"/>
            </w:pPr>
          </w:p>
          <w:p w:rsidR="005A142F" w:rsidRDefault="005A142F" w:rsidP="00F020FB">
            <w:pPr>
              <w:pStyle w:val="Tabletext"/>
              <w:framePr w:hSpace="0" w:wrap="auto" w:vAnchor="margin" w:hAnchor="text" w:xAlign="left" w:yAlign="inline"/>
            </w:pPr>
          </w:p>
          <w:p w:rsidR="0089560C" w:rsidRDefault="0089560C" w:rsidP="00F020FB">
            <w:pPr>
              <w:pStyle w:val="Tabletext"/>
              <w:framePr w:hSpace="0" w:wrap="auto" w:vAnchor="margin" w:hAnchor="text" w:xAlign="left" w:yAlign="inline"/>
            </w:pPr>
          </w:p>
          <w:p w:rsidR="0089560C" w:rsidRDefault="0089560C" w:rsidP="00F020FB">
            <w:pPr>
              <w:pStyle w:val="Tabletext"/>
              <w:framePr w:hSpace="0" w:wrap="auto" w:vAnchor="margin" w:hAnchor="text" w:xAlign="left" w:yAlign="inline"/>
            </w:pPr>
          </w:p>
        </w:tc>
      </w:tr>
    </w:tbl>
    <w:p w:rsidR="00B83018" w:rsidRPr="00B83018" w:rsidRDefault="00B83018" w:rsidP="00B83018">
      <w:pPr>
        <w:rPr>
          <w:b/>
          <w:sz w:val="22"/>
          <w:szCs w:val="22"/>
        </w:rPr>
      </w:pPr>
      <w:r w:rsidRPr="00B83018">
        <w:rPr>
          <w:b/>
          <w:sz w:val="22"/>
          <w:szCs w:val="22"/>
        </w:rPr>
        <w:t>On</w:t>
      </w:r>
      <w:r>
        <w:rPr>
          <w:b/>
          <w:sz w:val="22"/>
          <w:szCs w:val="22"/>
        </w:rPr>
        <w:t>ce</w:t>
      </w:r>
      <w:r w:rsidRPr="00B83018">
        <w:rPr>
          <w:b/>
          <w:sz w:val="22"/>
          <w:szCs w:val="22"/>
        </w:rPr>
        <w:t xml:space="preserve"> register</w:t>
      </w:r>
      <w:r>
        <w:rPr>
          <w:b/>
          <w:sz w:val="22"/>
          <w:szCs w:val="22"/>
        </w:rPr>
        <w:t>ed</w:t>
      </w:r>
      <w:r w:rsidRPr="00B83018">
        <w:rPr>
          <w:b/>
          <w:sz w:val="22"/>
          <w:szCs w:val="22"/>
        </w:rPr>
        <w:t xml:space="preserve"> you will then receive your invoice. PLEASE NOTE this is to be paid in full before </w:t>
      </w:r>
      <w:r>
        <w:rPr>
          <w:b/>
          <w:sz w:val="22"/>
          <w:szCs w:val="22"/>
        </w:rPr>
        <w:t>the course start date.</w:t>
      </w:r>
    </w:p>
    <w:p w:rsidR="0089560C" w:rsidRDefault="0089560C" w:rsidP="00AA6D8D">
      <w:pPr>
        <w:rPr>
          <w:b/>
          <w:sz w:val="22"/>
          <w:szCs w:val="22"/>
        </w:rPr>
      </w:pPr>
    </w:p>
    <w:p w:rsidR="001648E7" w:rsidRDefault="001648E7" w:rsidP="00B17136">
      <w:pPr>
        <w:rPr>
          <w:b/>
          <w:sz w:val="24"/>
          <w:szCs w:val="24"/>
        </w:rPr>
      </w:pPr>
    </w:p>
    <w:p w:rsidR="00B17136" w:rsidRDefault="00B17136" w:rsidP="00B17136">
      <w:pPr>
        <w:rPr>
          <w:b/>
          <w:sz w:val="24"/>
          <w:szCs w:val="24"/>
        </w:rPr>
      </w:pPr>
      <w:r w:rsidRPr="00CE23D2">
        <w:rPr>
          <w:b/>
          <w:sz w:val="24"/>
          <w:szCs w:val="24"/>
        </w:rPr>
        <w:t>Please indicate if you will be joining us for one, or both, days.</w:t>
      </w:r>
    </w:p>
    <w:tbl>
      <w:tblPr>
        <w:tblStyle w:val="TableGrid"/>
        <w:tblW w:w="0" w:type="auto"/>
        <w:tblCellMar>
          <w:top w:w="57" w:type="dxa"/>
          <w:bottom w:w="57" w:type="dxa"/>
        </w:tblCellMar>
        <w:tblLook w:val="04A0"/>
      </w:tblPr>
      <w:tblGrid>
        <w:gridCol w:w="817"/>
        <w:gridCol w:w="851"/>
        <w:gridCol w:w="850"/>
        <w:gridCol w:w="4602"/>
        <w:gridCol w:w="1781"/>
        <w:gridCol w:w="1130"/>
      </w:tblGrid>
      <w:tr w:rsidR="00B17136" w:rsidRPr="003F688F" w:rsidTr="003F688F">
        <w:tc>
          <w:tcPr>
            <w:tcW w:w="817" w:type="dxa"/>
          </w:tcPr>
          <w:p w:rsidR="00B17136" w:rsidRPr="003F688F" w:rsidRDefault="00B17136" w:rsidP="001648E7">
            <w:pPr>
              <w:jc w:val="center"/>
              <w:rPr>
                <w:b/>
                <w:sz w:val="22"/>
                <w:szCs w:val="24"/>
              </w:rPr>
            </w:pPr>
            <w:r w:rsidRPr="003F688F">
              <w:rPr>
                <w:bCs/>
                <w:sz w:val="22"/>
              </w:rPr>
              <w:t>Day 1</w:t>
            </w:r>
          </w:p>
        </w:tc>
        <w:tc>
          <w:tcPr>
            <w:tcW w:w="851" w:type="dxa"/>
          </w:tcPr>
          <w:p w:rsidR="00B17136" w:rsidRPr="003F688F" w:rsidRDefault="00B17136" w:rsidP="001648E7">
            <w:pPr>
              <w:jc w:val="center"/>
              <w:rPr>
                <w:b/>
                <w:sz w:val="22"/>
                <w:szCs w:val="24"/>
              </w:rPr>
            </w:pPr>
            <w:r w:rsidRPr="003F688F">
              <w:rPr>
                <w:bCs/>
                <w:sz w:val="22"/>
              </w:rPr>
              <w:t>Day 2</w:t>
            </w:r>
          </w:p>
        </w:tc>
        <w:tc>
          <w:tcPr>
            <w:tcW w:w="850" w:type="dxa"/>
          </w:tcPr>
          <w:p w:rsidR="00B17136" w:rsidRPr="003F688F" w:rsidRDefault="003F688F" w:rsidP="001648E7">
            <w:pPr>
              <w:jc w:val="center"/>
              <w:rPr>
                <w:b/>
                <w:sz w:val="22"/>
                <w:szCs w:val="24"/>
              </w:rPr>
            </w:pPr>
            <w:r w:rsidRPr="003F688F">
              <w:rPr>
                <w:bCs/>
                <w:sz w:val="22"/>
              </w:rPr>
              <w:t>B</w:t>
            </w:r>
            <w:r w:rsidR="00B17136" w:rsidRPr="003F688F">
              <w:rPr>
                <w:bCs/>
                <w:sz w:val="22"/>
              </w:rPr>
              <w:t>oth days</w:t>
            </w:r>
          </w:p>
        </w:tc>
        <w:tc>
          <w:tcPr>
            <w:tcW w:w="4602" w:type="dxa"/>
          </w:tcPr>
          <w:p w:rsidR="00B17136" w:rsidRPr="003F688F" w:rsidRDefault="00B17136" w:rsidP="00B17136">
            <w:pPr>
              <w:rPr>
                <w:b/>
                <w:sz w:val="22"/>
                <w:szCs w:val="24"/>
              </w:rPr>
            </w:pPr>
            <w:r w:rsidRPr="003F688F">
              <w:rPr>
                <w:bCs/>
                <w:sz w:val="22"/>
              </w:rPr>
              <w:t>Dates</w:t>
            </w:r>
          </w:p>
        </w:tc>
        <w:tc>
          <w:tcPr>
            <w:tcW w:w="1781" w:type="dxa"/>
          </w:tcPr>
          <w:p w:rsidR="00B17136" w:rsidRPr="003F688F" w:rsidRDefault="00B17136" w:rsidP="00B17136">
            <w:pPr>
              <w:rPr>
                <w:b/>
                <w:sz w:val="22"/>
                <w:szCs w:val="24"/>
              </w:rPr>
            </w:pPr>
            <w:r w:rsidRPr="003F688F">
              <w:rPr>
                <w:bCs/>
                <w:sz w:val="22"/>
              </w:rPr>
              <w:t>Place</w:t>
            </w:r>
          </w:p>
        </w:tc>
        <w:tc>
          <w:tcPr>
            <w:tcW w:w="1130" w:type="dxa"/>
          </w:tcPr>
          <w:p w:rsidR="00B17136" w:rsidRPr="003F688F" w:rsidRDefault="00B17136" w:rsidP="003F688F">
            <w:pPr>
              <w:jc w:val="center"/>
              <w:rPr>
                <w:b/>
                <w:sz w:val="22"/>
                <w:szCs w:val="24"/>
              </w:rPr>
            </w:pPr>
            <w:r w:rsidRPr="003F688F">
              <w:rPr>
                <w:bCs/>
                <w:sz w:val="22"/>
              </w:rPr>
              <w:t>Course</w:t>
            </w:r>
            <w:r w:rsidRPr="003F688F">
              <w:rPr>
                <w:bCs/>
                <w:sz w:val="22"/>
              </w:rPr>
              <w:br/>
              <w:t>language</w:t>
            </w:r>
          </w:p>
        </w:tc>
      </w:tr>
      <w:tr w:rsidR="00B17136" w:rsidTr="003F688F">
        <w:tc>
          <w:tcPr>
            <w:tcW w:w="817" w:type="dxa"/>
            <w:vAlign w:val="center"/>
          </w:tcPr>
          <w:p w:rsidR="00B17136" w:rsidRPr="00B17136" w:rsidRDefault="001A54E3" w:rsidP="001648E7">
            <w:pPr>
              <w:pStyle w:val="Tabletext"/>
              <w:framePr w:hSpace="0" w:wrap="auto" w:vAnchor="margin" w:hAnchor="text" w:xAlign="left" w:yAlign="inline"/>
              <w:jc w:val="center"/>
            </w:pPr>
            <w:r w:rsidRPr="00B17136">
              <w:rPr>
                <w:b w:val="0"/>
                <w:bCs w:val="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0.1pt;height:18.4pt" o:ole="">
                  <v:imagedata r:id="rId8" o:title=""/>
                </v:shape>
                <w:control r:id="rId9" w:name="DefaultOcxName131" w:shapeid="_x0000_i1047"/>
              </w:object>
            </w:r>
          </w:p>
        </w:tc>
        <w:tc>
          <w:tcPr>
            <w:tcW w:w="851" w:type="dxa"/>
            <w:vAlign w:val="center"/>
          </w:tcPr>
          <w:p w:rsidR="00B17136" w:rsidRPr="00B17136" w:rsidRDefault="001A54E3" w:rsidP="001648E7">
            <w:pPr>
              <w:pStyle w:val="Tabletext"/>
              <w:framePr w:hSpace="0" w:wrap="auto" w:vAnchor="margin" w:hAnchor="text" w:xAlign="left" w:yAlign="inline"/>
              <w:jc w:val="center"/>
            </w:pPr>
            <w:r w:rsidRPr="00B17136">
              <w:rPr>
                <w:b w:val="0"/>
                <w:bCs w:val="0"/>
                <w:szCs w:val="20"/>
              </w:rPr>
              <w:object w:dxaOrig="225" w:dyaOrig="225">
                <v:shape id="_x0000_i1035" type="#_x0000_t75" style="width:20.1pt;height:18.4pt" o:ole="">
                  <v:imagedata r:id="rId8" o:title=""/>
                </v:shape>
                <w:control r:id="rId10" w:name="DefaultOcxName141" w:shapeid="_x0000_i1035"/>
              </w:object>
            </w:r>
          </w:p>
        </w:tc>
        <w:tc>
          <w:tcPr>
            <w:tcW w:w="850" w:type="dxa"/>
            <w:vAlign w:val="center"/>
          </w:tcPr>
          <w:p w:rsidR="00B17136" w:rsidRPr="00B17136" w:rsidRDefault="001A54E3" w:rsidP="001648E7">
            <w:pPr>
              <w:pStyle w:val="Tabletext"/>
              <w:framePr w:hSpace="0" w:wrap="auto" w:vAnchor="margin" w:hAnchor="text" w:xAlign="left" w:yAlign="inline"/>
              <w:jc w:val="center"/>
            </w:pPr>
            <w:r w:rsidRPr="00B17136">
              <w:rPr>
                <w:b w:val="0"/>
                <w:bCs w:val="0"/>
                <w:szCs w:val="20"/>
              </w:rPr>
              <w:object w:dxaOrig="225" w:dyaOrig="225">
                <v:shape id="_x0000_i1038" type="#_x0000_t75" style="width:20.1pt;height:18.4pt" o:ole="">
                  <v:imagedata r:id="rId8" o:title=""/>
                </v:shape>
                <w:control r:id="rId11" w:name="DefaultOcxName151" w:shapeid="_x0000_i1038"/>
              </w:object>
            </w:r>
          </w:p>
        </w:tc>
        <w:tc>
          <w:tcPr>
            <w:tcW w:w="4602" w:type="dxa"/>
            <w:vAlign w:val="center"/>
          </w:tcPr>
          <w:p w:rsidR="00B17136" w:rsidRPr="00B17136" w:rsidRDefault="00B17136" w:rsidP="003F688F">
            <w:pPr>
              <w:pStyle w:val="Tabletext"/>
              <w:framePr w:hSpace="0" w:wrap="auto" w:vAnchor="margin" w:hAnchor="text" w:xAlign="left" w:yAlign="inline"/>
            </w:pPr>
            <w:r w:rsidRPr="00B17136">
              <w:t>26th and 27th September, 2013</w:t>
            </w:r>
          </w:p>
        </w:tc>
        <w:tc>
          <w:tcPr>
            <w:tcW w:w="1781" w:type="dxa"/>
            <w:vAlign w:val="center"/>
          </w:tcPr>
          <w:p w:rsidR="00B17136" w:rsidRPr="00B17136" w:rsidRDefault="00B17136" w:rsidP="003F688F">
            <w:pPr>
              <w:pStyle w:val="Tabletext"/>
              <w:framePr w:hSpace="0" w:wrap="auto" w:vAnchor="margin" w:hAnchor="text" w:xAlign="left" w:yAlign="inline"/>
            </w:pPr>
            <w:r w:rsidRPr="00B17136">
              <w:t>London, UK</w:t>
            </w:r>
          </w:p>
        </w:tc>
        <w:tc>
          <w:tcPr>
            <w:tcW w:w="1130" w:type="dxa"/>
            <w:vAlign w:val="center"/>
          </w:tcPr>
          <w:p w:rsidR="00B17136" w:rsidRPr="00B17136" w:rsidRDefault="00B17136" w:rsidP="003F688F">
            <w:pPr>
              <w:pStyle w:val="Tabletext"/>
              <w:framePr w:hSpace="0" w:wrap="auto" w:vAnchor="margin" w:hAnchor="text" w:xAlign="left" w:yAlign="inline"/>
              <w:jc w:val="center"/>
            </w:pPr>
            <w:r w:rsidRPr="00B17136">
              <w:rPr>
                <w:noProof/>
              </w:rPr>
              <w:drawing>
                <wp:inline distT="0" distB="0" distL="0" distR="0">
                  <wp:extent cx="225425" cy="225425"/>
                  <wp:effectExtent l="19050" t="0" r="3175" b="0"/>
                  <wp:docPr id="10" name="Picture 118" descr="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English"/>
                          <pic:cNvPicPr>
                            <a:picLocks noChangeAspect="1" noChangeArrowheads="1"/>
                          </pic:cNvPicPr>
                        </pic:nvPicPr>
                        <pic:blipFill>
                          <a:blip r:embed="rId12"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p>
        </w:tc>
      </w:tr>
    </w:tbl>
    <w:p w:rsidR="00B17136" w:rsidRDefault="00B17136" w:rsidP="00B17136">
      <w:pPr>
        <w:rPr>
          <w:b/>
          <w:sz w:val="24"/>
          <w:szCs w:val="24"/>
        </w:rPr>
      </w:pPr>
    </w:p>
    <w:p w:rsidR="0089560C" w:rsidRPr="005A142F" w:rsidRDefault="00F170B2" w:rsidP="0089560C">
      <w:pPr>
        <w:rPr>
          <w:b/>
          <w:sz w:val="22"/>
          <w:szCs w:val="22"/>
        </w:rPr>
      </w:pPr>
      <w:r>
        <w:rPr>
          <w:b/>
          <w:sz w:val="24"/>
          <w:szCs w:val="24"/>
        </w:rPr>
        <w:t>Price information 2013</w:t>
      </w:r>
      <w:r w:rsidR="005A142F" w:rsidRPr="00CE23D2">
        <w:rPr>
          <w:b/>
          <w:sz w:val="24"/>
          <w:szCs w:val="24"/>
        </w:rPr>
        <w:t>:</w:t>
      </w:r>
      <w:r w:rsidR="005A142F" w:rsidRPr="005A142F">
        <w:rPr>
          <w:sz w:val="22"/>
          <w:szCs w:val="22"/>
        </w:rPr>
        <w:t xml:space="preserve"> </w:t>
      </w:r>
      <w:r w:rsidR="005A142F" w:rsidRPr="00AA6D8D">
        <w:rPr>
          <w:sz w:val="22"/>
          <w:szCs w:val="22"/>
        </w:rPr>
        <w:t>(all prices are excl. VAT)</w:t>
      </w:r>
    </w:p>
    <w:tbl>
      <w:tblPr>
        <w:tblStyle w:val="TableGrid"/>
        <w:tblpPr w:leftFromText="180" w:rightFromText="180" w:vertAnchor="text" w:horzAnchor="margin" w:tblpY="37"/>
        <w:tblW w:w="0" w:type="auto"/>
        <w:tblLook w:val="04A0"/>
      </w:tblPr>
      <w:tblGrid>
        <w:gridCol w:w="3131"/>
        <w:gridCol w:w="1088"/>
      </w:tblGrid>
      <w:tr w:rsidR="00B17136" w:rsidRPr="00B17136" w:rsidTr="001648E7">
        <w:trPr>
          <w:trHeight w:val="272"/>
        </w:trPr>
        <w:tc>
          <w:tcPr>
            <w:tcW w:w="3131" w:type="dxa"/>
          </w:tcPr>
          <w:p w:rsidR="00B17136" w:rsidRPr="00B17136" w:rsidRDefault="00B17136" w:rsidP="00B17136">
            <w:pPr>
              <w:pStyle w:val="Tabletext"/>
              <w:framePr w:hSpace="0" w:wrap="auto" w:vAnchor="margin" w:hAnchor="text" w:xAlign="left" w:yAlign="inline"/>
              <w:rPr>
                <w:b w:val="0"/>
              </w:rPr>
            </w:pPr>
          </w:p>
        </w:tc>
        <w:tc>
          <w:tcPr>
            <w:tcW w:w="1088" w:type="dxa"/>
          </w:tcPr>
          <w:p w:rsidR="00B17136" w:rsidRPr="00B17136" w:rsidRDefault="00B17136" w:rsidP="001648E7">
            <w:pPr>
              <w:pStyle w:val="Tabletext"/>
              <w:framePr w:hSpace="0" w:wrap="auto" w:vAnchor="margin" w:hAnchor="text" w:xAlign="left" w:yAlign="inline"/>
              <w:jc w:val="center"/>
              <w:rPr>
                <w:b w:val="0"/>
              </w:rPr>
            </w:pPr>
            <w:r w:rsidRPr="00B17136">
              <w:rPr>
                <w:b w:val="0"/>
              </w:rPr>
              <w:t>GBP</w:t>
            </w:r>
          </w:p>
        </w:tc>
      </w:tr>
      <w:tr w:rsidR="00B17136" w:rsidRPr="00B17136" w:rsidTr="001648E7">
        <w:trPr>
          <w:trHeight w:val="253"/>
        </w:trPr>
        <w:tc>
          <w:tcPr>
            <w:tcW w:w="3131" w:type="dxa"/>
          </w:tcPr>
          <w:p w:rsidR="00B17136" w:rsidRPr="001648E7" w:rsidRDefault="00B17136" w:rsidP="00B17136">
            <w:pPr>
              <w:pStyle w:val="Tabletext"/>
              <w:framePr w:hSpace="0" w:wrap="auto" w:vAnchor="margin" w:hAnchor="text" w:xAlign="left" w:yAlign="inline"/>
            </w:pPr>
            <w:r w:rsidRPr="001648E7">
              <w:t>1 participant, 1 day</w:t>
            </w:r>
          </w:p>
        </w:tc>
        <w:tc>
          <w:tcPr>
            <w:tcW w:w="1088" w:type="dxa"/>
          </w:tcPr>
          <w:p w:rsidR="00B17136" w:rsidRPr="00B17136" w:rsidRDefault="00B17136" w:rsidP="001648E7">
            <w:pPr>
              <w:pStyle w:val="Tabletext"/>
              <w:framePr w:hSpace="0" w:wrap="auto" w:vAnchor="margin" w:hAnchor="text" w:xAlign="left" w:yAlign="inline"/>
              <w:jc w:val="center"/>
            </w:pPr>
            <w:r w:rsidRPr="00B17136">
              <w:t>£370.00</w:t>
            </w:r>
          </w:p>
        </w:tc>
      </w:tr>
      <w:tr w:rsidR="00B17136" w:rsidRPr="00B17136" w:rsidTr="001648E7">
        <w:trPr>
          <w:trHeight w:val="291"/>
        </w:trPr>
        <w:tc>
          <w:tcPr>
            <w:tcW w:w="3131" w:type="dxa"/>
          </w:tcPr>
          <w:p w:rsidR="00B17136" w:rsidRPr="00B17136" w:rsidRDefault="00B17136" w:rsidP="00B17136">
            <w:pPr>
              <w:pStyle w:val="Tabletext"/>
              <w:framePr w:hSpace="0" w:wrap="auto" w:vAnchor="margin" w:hAnchor="text" w:xAlign="left" w:yAlign="inline"/>
            </w:pPr>
            <w:r w:rsidRPr="00B17136">
              <w:t>1 participant, 2 days</w:t>
            </w:r>
          </w:p>
        </w:tc>
        <w:tc>
          <w:tcPr>
            <w:tcW w:w="1088" w:type="dxa"/>
          </w:tcPr>
          <w:p w:rsidR="00B17136" w:rsidRPr="00B17136" w:rsidRDefault="00B17136" w:rsidP="001648E7">
            <w:pPr>
              <w:pStyle w:val="Tabletext"/>
              <w:framePr w:hSpace="0" w:wrap="auto" w:vAnchor="margin" w:hAnchor="text" w:xAlign="left" w:yAlign="inline"/>
              <w:jc w:val="center"/>
            </w:pPr>
            <w:r w:rsidRPr="00B17136">
              <w:t>£710.00</w:t>
            </w:r>
          </w:p>
        </w:tc>
      </w:tr>
    </w:tbl>
    <w:p w:rsidR="0089560C" w:rsidRPr="0089560C" w:rsidRDefault="0089560C" w:rsidP="0089560C">
      <w:pPr>
        <w:rPr>
          <w:sz w:val="22"/>
          <w:szCs w:val="22"/>
        </w:rPr>
      </w:pPr>
    </w:p>
    <w:p w:rsidR="00CE23D2" w:rsidRPr="003D2941" w:rsidRDefault="00CE23D2" w:rsidP="00B83018">
      <w:pPr>
        <w:rPr>
          <w:b/>
          <w:sz w:val="22"/>
          <w:szCs w:val="22"/>
        </w:rPr>
      </w:pPr>
    </w:p>
    <w:p w:rsidR="00B83018" w:rsidRDefault="00B83018" w:rsidP="00B17136">
      <w:pPr>
        <w:rPr>
          <w:b/>
          <w:sz w:val="22"/>
          <w:szCs w:val="22"/>
        </w:rPr>
      </w:pPr>
    </w:p>
    <w:p w:rsidR="00B83018" w:rsidRDefault="00B83018" w:rsidP="00B17136">
      <w:pPr>
        <w:rPr>
          <w:b/>
          <w:sz w:val="22"/>
          <w:szCs w:val="22"/>
        </w:rPr>
      </w:pPr>
    </w:p>
    <w:p w:rsidR="00CE23D2" w:rsidRPr="003D2941" w:rsidRDefault="00CE23D2" w:rsidP="00B83018">
      <w:pPr>
        <w:rPr>
          <w:b/>
          <w:sz w:val="22"/>
          <w:szCs w:val="22"/>
        </w:rPr>
      </w:pPr>
      <w:r w:rsidRPr="003D2941">
        <w:rPr>
          <w:b/>
          <w:sz w:val="22"/>
          <w:szCs w:val="22"/>
        </w:rPr>
        <w:t xml:space="preserve">Please send your completed form to </w:t>
      </w:r>
      <w:r w:rsidR="00B83018">
        <w:rPr>
          <w:b/>
          <w:sz w:val="22"/>
          <w:szCs w:val="22"/>
        </w:rPr>
        <w:t>software</w:t>
      </w:r>
      <w:r w:rsidRPr="003D2941">
        <w:rPr>
          <w:b/>
          <w:sz w:val="22"/>
          <w:szCs w:val="22"/>
        </w:rPr>
        <w:t>@carbondescent.org.uk</w:t>
      </w:r>
    </w:p>
    <w:p w:rsidR="0089560C" w:rsidRDefault="003B137A" w:rsidP="0089560C">
      <w:pPr>
        <w:rPr>
          <w:sz w:val="22"/>
          <w:szCs w:val="22"/>
        </w:rPr>
      </w:pPr>
      <w:r>
        <w:rPr>
          <w:sz w:val="22"/>
          <w:szCs w:val="22"/>
        </w:rPr>
        <w:t>Please note that a full version of energyPRO including all modules will be supplied for the duration of the course but that this is temporary course licence only. Prices for the software may be found here.</w:t>
      </w:r>
    </w:p>
    <w:p w:rsidR="003B137A" w:rsidRDefault="001A54E3" w:rsidP="0089560C">
      <w:pPr>
        <w:rPr>
          <w:sz w:val="22"/>
          <w:szCs w:val="22"/>
        </w:rPr>
      </w:pPr>
      <w:hyperlink r:id="rId13" w:history="1">
        <w:r w:rsidR="003B137A" w:rsidRPr="00BD733F">
          <w:rPr>
            <w:rStyle w:val="Hyperlink"/>
            <w:sz w:val="22"/>
            <w:szCs w:val="22"/>
          </w:rPr>
          <w:t>http://www.emd.dk/energyPRO/Price%20List/</w:t>
        </w:r>
      </w:hyperlink>
    </w:p>
    <w:p w:rsidR="003B137A" w:rsidRPr="0089560C" w:rsidRDefault="003B137A" w:rsidP="0089560C">
      <w:pPr>
        <w:rPr>
          <w:sz w:val="22"/>
          <w:szCs w:val="22"/>
        </w:rPr>
      </w:pPr>
    </w:p>
    <w:p w:rsidR="0089560C" w:rsidRPr="0089560C" w:rsidRDefault="0089560C" w:rsidP="0089560C">
      <w:pPr>
        <w:rPr>
          <w:sz w:val="22"/>
          <w:szCs w:val="22"/>
        </w:rPr>
      </w:pPr>
    </w:p>
    <w:p w:rsidR="0089560C" w:rsidRPr="0089560C" w:rsidRDefault="0089560C" w:rsidP="0089560C">
      <w:pPr>
        <w:rPr>
          <w:sz w:val="22"/>
          <w:szCs w:val="22"/>
        </w:rPr>
      </w:pPr>
    </w:p>
    <w:p w:rsidR="0089560C" w:rsidRPr="0089560C" w:rsidRDefault="0089560C" w:rsidP="0089560C">
      <w:pPr>
        <w:rPr>
          <w:sz w:val="22"/>
          <w:szCs w:val="22"/>
        </w:rPr>
      </w:pPr>
    </w:p>
    <w:sectPr w:rsidR="0089560C" w:rsidRPr="0089560C" w:rsidSect="0089560C">
      <w:headerReference w:type="default" r:id="rId14"/>
      <w:footerReference w:type="default" r:id="rId15"/>
      <w:headerReference w:type="first" r:id="rId16"/>
      <w:footerReference w:type="first" r:id="rId17"/>
      <w:pgSz w:w="11906" w:h="16838"/>
      <w:pgMar w:top="720" w:right="720" w:bottom="720" w:left="720" w:header="158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136" w:rsidRDefault="00B17136" w:rsidP="002C50BB">
      <w:pPr>
        <w:spacing w:after="0" w:line="240" w:lineRule="auto"/>
      </w:pPr>
      <w:r>
        <w:separator/>
      </w:r>
    </w:p>
  </w:endnote>
  <w:endnote w:type="continuationSeparator" w:id="0">
    <w:p w:rsidR="00B17136" w:rsidRDefault="00B17136" w:rsidP="002C50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136" w:rsidRPr="000676C4" w:rsidRDefault="001A54E3" w:rsidP="00B17136">
    <w:pPr>
      <w:tabs>
        <w:tab w:val="right" w:pos="10490"/>
        <w:tab w:val="right" w:pos="15309"/>
      </w:tabs>
      <w:rPr>
        <w:rFonts w:asciiTheme="minorHAnsi" w:hAnsiTheme="minorHAnsi" w:cstheme="minorHAnsi"/>
        <w:sz w:val="16"/>
        <w:szCs w:val="16"/>
      </w:rPr>
    </w:pPr>
    <w:r>
      <w:rPr>
        <w:rFonts w:asciiTheme="minorHAnsi" w:hAnsiTheme="minorHAnsi" w:cstheme="minorHAnsi"/>
        <w:sz w:val="16"/>
        <w:szCs w:val="16"/>
      </w:rPr>
      <w:fldChar w:fldCharType="begin"/>
    </w:r>
    <w:r w:rsidR="00B17136">
      <w:rPr>
        <w:rFonts w:asciiTheme="minorHAnsi" w:hAnsiTheme="minorHAnsi" w:cstheme="minorHAnsi"/>
        <w:sz w:val="16"/>
        <w:szCs w:val="16"/>
      </w:rPr>
      <w:instrText xml:space="preserve"> DATE \@ "dd/MM/yyyy" </w:instrText>
    </w:r>
    <w:r>
      <w:rPr>
        <w:rFonts w:asciiTheme="minorHAnsi" w:hAnsiTheme="minorHAnsi" w:cstheme="minorHAnsi"/>
        <w:sz w:val="16"/>
        <w:szCs w:val="16"/>
      </w:rPr>
      <w:fldChar w:fldCharType="separate"/>
    </w:r>
    <w:r w:rsidR="001648E7">
      <w:rPr>
        <w:rFonts w:asciiTheme="minorHAnsi" w:hAnsiTheme="minorHAnsi" w:cstheme="minorHAnsi"/>
        <w:noProof/>
        <w:sz w:val="16"/>
        <w:szCs w:val="16"/>
      </w:rPr>
      <w:t>30/07/2013</w:t>
    </w:r>
    <w:r>
      <w:rPr>
        <w:rFonts w:asciiTheme="minorHAnsi" w:hAnsiTheme="minorHAnsi" w:cstheme="minorHAnsi"/>
        <w:sz w:val="16"/>
        <w:szCs w:val="16"/>
      </w:rPr>
      <w:fldChar w:fldCharType="end"/>
    </w:r>
    <w:r w:rsidR="00B17136">
      <w:rPr>
        <w:rFonts w:asciiTheme="minorHAnsi" w:hAnsiTheme="minorHAnsi" w:cstheme="minorHAnsi"/>
        <w:sz w:val="16"/>
        <w:szCs w:val="16"/>
      </w:rPr>
      <w:tab/>
    </w:r>
    <w:sdt>
      <w:sdtPr>
        <w:rPr>
          <w:rFonts w:asciiTheme="minorHAnsi" w:hAnsiTheme="minorHAnsi" w:cstheme="minorHAnsi"/>
          <w:sz w:val="16"/>
          <w:szCs w:val="16"/>
        </w:rPr>
        <w:id w:val="1961101"/>
        <w:docPartObj>
          <w:docPartGallery w:val="Page Numbers (Top of Page)"/>
          <w:docPartUnique/>
        </w:docPartObj>
      </w:sdtPr>
      <w:sdtContent>
        <w:r w:rsidR="00B17136" w:rsidRPr="007D5783">
          <w:rPr>
            <w:rFonts w:asciiTheme="minorHAnsi" w:hAnsiTheme="minorHAnsi" w:cstheme="minorHAnsi"/>
            <w:sz w:val="16"/>
            <w:szCs w:val="16"/>
          </w:rPr>
          <w:t xml:space="preserve">Page </w:t>
        </w:r>
        <w:r w:rsidRPr="007D5783">
          <w:rPr>
            <w:rFonts w:asciiTheme="minorHAnsi" w:hAnsiTheme="minorHAnsi" w:cstheme="minorHAnsi"/>
            <w:sz w:val="16"/>
            <w:szCs w:val="16"/>
          </w:rPr>
          <w:fldChar w:fldCharType="begin"/>
        </w:r>
        <w:r w:rsidR="00B17136" w:rsidRPr="007D5783">
          <w:rPr>
            <w:rFonts w:asciiTheme="minorHAnsi" w:hAnsiTheme="minorHAnsi" w:cstheme="minorHAnsi"/>
            <w:sz w:val="16"/>
            <w:szCs w:val="16"/>
          </w:rPr>
          <w:instrText xml:space="preserve"> PAGE </w:instrText>
        </w:r>
        <w:r w:rsidRPr="007D5783">
          <w:rPr>
            <w:rFonts w:asciiTheme="minorHAnsi" w:hAnsiTheme="minorHAnsi" w:cstheme="minorHAnsi"/>
            <w:sz w:val="16"/>
            <w:szCs w:val="16"/>
          </w:rPr>
          <w:fldChar w:fldCharType="separate"/>
        </w:r>
        <w:r w:rsidR="001648E7">
          <w:rPr>
            <w:rFonts w:asciiTheme="minorHAnsi" w:hAnsiTheme="minorHAnsi" w:cstheme="minorHAnsi"/>
            <w:sz w:val="16"/>
            <w:szCs w:val="16"/>
          </w:rPr>
          <w:t>2</w:t>
        </w:r>
        <w:r w:rsidRPr="007D5783">
          <w:rPr>
            <w:rFonts w:asciiTheme="minorHAnsi" w:hAnsiTheme="minorHAnsi" w:cstheme="minorHAnsi"/>
            <w:sz w:val="16"/>
            <w:szCs w:val="16"/>
          </w:rPr>
          <w:fldChar w:fldCharType="end"/>
        </w:r>
        <w:r w:rsidR="00B17136" w:rsidRPr="007D5783">
          <w:rPr>
            <w:rFonts w:asciiTheme="minorHAnsi" w:hAnsiTheme="minorHAnsi" w:cstheme="minorHAnsi"/>
            <w:sz w:val="16"/>
            <w:szCs w:val="16"/>
          </w:rPr>
          <w:t xml:space="preserve"> of </w:t>
        </w:r>
        <w:r w:rsidRPr="007D5783">
          <w:rPr>
            <w:rFonts w:asciiTheme="minorHAnsi" w:hAnsiTheme="minorHAnsi" w:cstheme="minorHAnsi"/>
            <w:sz w:val="16"/>
            <w:szCs w:val="16"/>
          </w:rPr>
          <w:fldChar w:fldCharType="begin"/>
        </w:r>
        <w:r w:rsidR="00B17136" w:rsidRPr="007D5783">
          <w:rPr>
            <w:rFonts w:asciiTheme="minorHAnsi" w:hAnsiTheme="minorHAnsi" w:cstheme="minorHAnsi"/>
            <w:sz w:val="16"/>
            <w:szCs w:val="16"/>
          </w:rPr>
          <w:instrText xml:space="preserve"> NUMPAGES  </w:instrText>
        </w:r>
        <w:r w:rsidRPr="007D5783">
          <w:rPr>
            <w:rFonts w:asciiTheme="minorHAnsi" w:hAnsiTheme="minorHAnsi" w:cstheme="minorHAnsi"/>
            <w:sz w:val="16"/>
            <w:szCs w:val="16"/>
          </w:rPr>
          <w:fldChar w:fldCharType="separate"/>
        </w:r>
        <w:r w:rsidR="001648E7">
          <w:rPr>
            <w:rFonts w:asciiTheme="minorHAnsi" w:hAnsiTheme="minorHAnsi" w:cstheme="minorHAnsi"/>
            <w:sz w:val="16"/>
            <w:szCs w:val="16"/>
          </w:rPr>
          <w:t>2</w:t>
        </w:r>
        <w:r w:rsidRPr="007D5783">
          <w:rPr>
            <w:rFonts w:asciiTheme="minorHAnsi" w:hAnsiTheme="minorHAnsi" w:cstheme="minorHAnsi"/>
            <w:sz w:val="16"/>
            <w:szCs w:val="16"/>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136" w:rsidRPr="007D5783" w:rsidRDefault="001A54E3" w:rsidP="00B17136">
    <w:pPr>
      <w:tabs>
        <w:tab w:val="right" w:pos="10490"/>
        <w:tab w:val="right" w:pos="15309"/>
      </w:tabs>
      <w:rPr>
        <w:rFonts w:asciiTheme="minorHAnsi" w:hAnsiTheme="minorHAnsi" w:cstheme="minorHAnsi"/>
        <w:sz w:val="16"/>
        <w:szCs w:val="16"/>
      </w:rPr>
    </w:pPr>
    <w:r>
      <w:rPr>
        <w:rFonts w:asciiTheme="minorHAnsi" w:hAnsiTheme="minorHAnsi" w:cstheme="minorHAnsi"/>
        <w:sz w:val="16"/>
        <w:szCs w:val="16"/>
      </w:rPr>
      <w:fldChar w:fldCharType="begin"/>
    </w:r>
    <w:r w:rsidR="00B17136">
      <w:rPr>
        <w:rFonts w:asciiTheme="minorHAnsi" w:hAnsiTheme="minorHAnsi" w:cstheme="minorHAnsi"/>
        <w:sz w:val="16"/>
        <w:szCs w:val="16"/>
      </w:rPr>
      <w:instrText xml:space="preserve"> DATE \@ "dd/MM/yyyy" </w:instrText>
    </w:r>
    <w:r>
      <w:rPr>
        <w:rFonts w:asciiTheme="minorHAnsi" w:hAnsiTheme="minorHAnsi" w:cstheme="minorHAnsi"/>
        <w:sz w:val="16"/>
        <w:szCs w:val="16"/>
      </w:rPr>
      <w:fldChar w:fldCharType="separate"/>
    </w:r>
    <w:r w:rsidR="001648E7">
      <w:rPr>
        <w:rFonts w:asciiTheme="minorHAnsi" w:hAnsiTheme="minorHAnsi" w:cstheme="minorHAnsi"/>
        <w:noProof/>
        <w:sz w:val="16"/>
        <w:szCs w:val="16"/>
      </w:rPr>
      <w:t>30/07/2013</w:t>
    </w:r>
    <w:r>
      <w:rPr>
        <w:rFonts w:asciiTheme="minorHAnsi" w:hAnsiTheme="minorHAnsi" w:cstheme="minorHAnsi"/>
        <w:sz w:val="16"/>
        <w:szCs w:val="16"/>
      </w:rPr>
      <w:fldChar w:fldCharType="end"/>
    </w:r>
    <w:r w:rsidR="00B17136">
      <w:rPr>
        <w:rFonts w:asciiTheme="minorHAnsi" w:hAnsiTheme="minorHAnsi" w:cstheme="minorHAnsi"/>
        <w:sz w:val="16"/>
        <w:szCs w:val="16"/>
      </w:rPr>
      <w:tab/>
    </w:r>
    <w:sdt>
      <w:sdtPr>
        <w:rPr>
          <w:rFonts w:asciiTheme="minorHAnsi" w:hAnsiTheme="minorHAnsi" w:cstheme="minorHAnsi"/>
          <w:sz w:val="16"/>
          <w:szCs w:val="16"/>
        </w:rPr>
        <w:id w:val="2014782"/>
        <w:docPartObj>
          <w:docPartGallery w:val="Page Numbers (Top of Page)"/>
          <w:docPartUnique/>
        </w:docPartObj>
      </w:sdtPr>
      <w:sdtContent>
        <w:r w:rsidR="00B17136" w:rsidRPr="007D5783">
          <w:rPr>
            <w:rFonts w:asciiTheme="minorHAnsi" w:hAnsiTheme="minorHAnsi" w:cstheme="minorHAnsi"/>
            <w:sz w:val="16"/>
            <w:szCs w:val="16"/>
          </w:rPr>
          <w:t xml:space="preserve">Page </w:t>
        </w:r>
        <w:r w:rsidRPr="007D5783">
          <w:rPr>
            <w:rFonts w:asciiTheme="minorHAnsi" w:hAnsiTheme="minorHAnsi" w:cstheme="minorHAnsi"/>
            <w:sz w:val="16"/>
            <w:szCs w:val="16"/>
          </w:rPr>
          <w:fldChar w:fldCharType="begin"/>
        </w:r>
        <w:r w:rsidR="00B17136" w:rsidRPr="007D5783">
          <w:rPr>
            <w:rFonts w:asciiTheme="minorHAnsi" w:hAnsiTheme="minorHAnsi" w:cstheme="minorHAnsi"/>
            <w:sz w:val="16"/>
            <w:szCs w:val="16"/>
          </w:rPr>
          <w:instrText xml:space="preserve"> PAGE </w:instrText>
        </w:r>
        <w:r w:rsidRPr="007D5783">
          <w:rPr>
            <w:rFonts w:asciiTheme="minorHAnsi" w:hAnsiTheme="minorHAnsi" w:cstheme="minorHAnsi"/>
            <w:sz w:val="16"/>
            <w:szCs w:val="16"/>
          </w:rPr>
          <w:fldChar w:fldCharType="separate"/>
        </w:r>
        <w:r w:rsidR="001648E7">
          <w:rPr>
            <w:rFonts w:asciiTheme="minorHAnsi" w:hAnsiTheme="minorHAnsi" w:cstheme="minorHAnsi"/>
            <w:sz w:val="16"/>
            <w:szCs w:val="16"/>
          </w:rPr>
          <w:t>1</w:t>
        </w:r>
        <w:r w:rsidRPr="007D5783">
          <w:rPr>
            <w:rFonts w:asciiTheme="minorHAnsi" w:hAnsiTheme="minorHAnsi" w:cstheme="minorHAnsi"/>
            <w:sz w:val="16"/>
            <w:szCs w:val="16"/>
          </w:rPr>
          <w:fldChar w:fldCharType="end"/>
        </w:r>
        <w:r w:rsidR="00B17136" w:rsidRPr="007D5783">
          <w:rPr>
            <w:rFonts w:asciiTheme="minorHAnsi" w:hAnsiTheme="minorHAnsi" w:cstheme="minorHAnsi"/>
            <w:sz w:val="16"/>
            <w:szCs w:val="16"/>
          </w:rPr>
          <w:t xml:space="preserve"> of </w:t>
        </w:r>
        <w:r w:rsidRPr="007D5783">
          <w:rPr>
            <w:rFonts w:asciiTheme="minorHAnsi" w:hAnsiTheme="minorHAnsi" w:cstheme="minorHAnsi"/>
            <w:sz w:val="16"/>
            <w:szCs w:val="16"/>
          </w:rPr>
          <w:fldChar w:fldCharType="begin"/>
        </w:r>
        <w:r w:rsidR="00B17136" w:rsidRPr="007D5783">
          <w:rPr>
            <w:rFonts w:asciiTheme="minorHAnsi" w:hAnsiTheme="minorHAnsi" w:cstheme="minorHAnsi"/>
            <w:sz w:val="16"/>
            <w:szCs w:val="16"/>
          </w:rPr>
          <w:instrText xml:space="preserve"> NUMPAGES  </w:instrText>
        </w:r>
        <w:r w:rsidRPr="007D5783">
          <w:rPr>
            <w:rFonts w:asciiTheme="minorHAnsi" w:hAnsiTheme="minorHAnsi" w:cstheme="minorHAnsi"/>
            <w:sz w:val="16"/>
            <w:szCs w:val="16"/>
          </w:rPr>
          <w:fldChar w:fldCharType="separate"/>
        </w:r>
        <w:r w:rsidR="001648E7">
          <w:rPr>
            <w:rFonts w:asciiTheme="minorHAnsi" w:hAnsiTheme="minorHAnsi" w:cstheme="minorHAnsi"/>
            <w:sz w:val="16"/>
            <w:szCs w:val="16"/>
          </w:rPr>
          <w:t>2</w:t>
        </w:r>
        <w:r w:rsidRPr="007D5783">
          <w:rPr>
            <w:rFonts w:asciiTheme="minorHAnsi" w:hAnsiTheme="minorHAnsi" w:cstheme="minorHAnsi"/>
            <w:sz w:val="16"/>
            <w:szCs w:val="16"/>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136" w:rsidRDefault="00B17136" w:rsidP="002C50BB">
      <w:pPr>
        <w:spacing w:after="0" w:line="240" w:lineRule="auto"/>
      </w:pPr>
      <w:r>
        <w:separator/>
      </w:r>
    </w:p>
  </w:footnote>
  <w:footnote w:type="continuationSeparator" w:id="0">
    <w:p w:rsidR="00B17136" w:rsidRDefault="00B17136" w:rsidP="002C50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136" w:rsidRDefault="00B17136">
    <w:pPr>
      <w:pStyle w:val="Header"/>
    </w:pPr>
    <w:r>
      <w:rPr>
        <w:noProof/>
      </w:rPr>
      <w:drawing>
        <wp:anchor distT="0" distB="0" distL="114300" distR="114300" simplePos="0" relativeHeight="251664384" behindDoc="0" locked="0" layoutInCell="1" allowOverlap="1">
          <wp:simplePos x="0" y="0"/>
          <wp:positionH relativeFrom="leftMargin">
            <wp:posOffset>4317365</wp:posOffset>
          </wp:positionH>
          <wp:positionV relativeFrom="topMargin">
            <wp:posOffset>403860</wp:posOffset>
          </wp:positionV>
          <wp:extent cx="2691765" cy="680085"/>
          <wp:effectExtent l="19050" t="0" r="0" b="0"/>
          <wp:wrapSquare wrapText="bothSides"/>
          <wp:docPr id="6" name="Picture 0" descr="CD_LockUp_B(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_LockUp_B(Horiz).jpg"/>
                  <pic:cNvPicPr/>
                </pic:nvPicPr>
                <pic:blipFill>
                  <a:blip r:embed="rId1"/>
                  <a:stretch>
                    <a:fillRect/>
                  </a:stretch>
                </pic:blipFill>
                <pic:spPr>
                  <a:xfrm>
                    <a:off x="0" y="0"/>
                    <a:ext cx="2691765" cy="680085"/>
                  </a:xfrm>
                  <a:prstGeom prst="rect">
                    <a:avLst/>
                  </a:prstGeom>
                </pic:spPr>
              </pic:pic>
            </a:graphicData>
          </a:graphic>
        </wp:anchor>
      </w:drawing>
    </w:r>
    <w:r w:rsidRPr="00924F21">
      <w:rPr>
        <w:noProof/>
      </w:rPr>
      <w:drawing>
        <wp:anchor distT="0" distB="0" distL="114300" distR="114300" simplePos="0" relativeHeight="251667456" behindDoc="1" locked="0" layoutInCell="1" allowOverlap="1">
          <wp:simplePos x="0" y="0"/>
          <wp:positionH relativeFrom="column">
            <wp:posOffset>-19936</wp:posOffset>
          </wp:positionH>
          <wp:positionV relativeFrom="paragraph">
            <wp:posOffset>-600799</wp:posOffset>
          </wp:positionV>
          <wp:extent cx="1224959" cy="701749"/>
          <wp:effectExtent l="19050" t="0" r="0" b="0"/>
          <wp:wrapNone/>
          <wp:docPr id="5" name="Picture 34" descr="http://www.carbondescent.org.uk/data/images/epro_whi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carbondescent.org.uk/data/images/epro_white1.JPG"/>
                  <pic:cNvPicPr>
                    <a:picLocks noChangeAspect="1" noChangeArrowheads="1"/>
                  </pic:cNvPicPr>
                </pic:nvPicPr>
                <pic:blipFill>
                  <a:blip r:embed="rId2"/>
                  <a:srcRect/>
                  <a:stretch>
                    <a:fillRect/>
                  </a:stretch>
                </pic:blipFill>
                <pic:spPr bwMode="auto">
                  <a:xfrm>
                    <a:off x="0" y="0"/>
                    <a:ext cx="1224959" cy="701749"/>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leftMargin">
            <wp:posOffset>8711565</wp:posOffset>
          </wp:positionH>
          <wp:positionV relativeFrom="topMargin">
            <wp:posOffset>462915</wp:posOffset>
          </wp:positionV>
          <wp:extent cx="1512570" cy="379730"/>
          <wp:effectExtent l="19050" t="0" r="0" b="0"/>
          <wp:wrapSquare wrapText="bothSides"/>
          <wp:docPr id="1" name="Picture 0" descr="CD_LockUp_B(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_LockUp_B(Horiz).jpg"/>
                  <pic:cNvPicPr/>
                </pic:nvPicPr>
                <pic:blipFill>
                  <a:blip r:embed="rId1"/>
                  <a:stretch>
                    <a:fillRect/>
                  </a:stretch>
                </pic:blipFill>
                <pic:spPr>
                  <a:xfrm>
                    <a:off x="0" y="0"/>
                    <a:ext cx="1512570" cy="37973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136" w:rsidRDefault="00B17136">
    <w:pPr>
      <w:pStyle w:val="Header"/>
    </w:pPr>
    <w:r>
      <w:rPr>
        <w:noProof/>
      </w:rPr>
      <w:drawing>
        <wp:anchor distT="0" distB="0" distL="114300" distR="114300" simplePos="0" relativeHeight="251665408" behindDoc="1" locked="0" layoutInCell="1" allowOverlap="1">
          <wp:simplePos x="0" y="0"/>
          <wp:positionH relativeFrom="column">
            <wp:posOffset>19050</wp:posOffset>
          </wp:positionH>
          <wp:positionV relativeFrom="paragraph">
            <wp:posOffset>-753199</wp:posOffset>
          </wp:positionV>
          <wp:extent cx="1224959" cy="701749"/>
          <wp:effectExtent l="19050" t="0" r="0" b="0"/>
          <wp:wrapNone/>
          <wp:docPr id="34" name="Picture 34" descr="http://www.carbondescent.org.uk/data/images/epro_whi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carbondescent.org.uk/data/images/epro_white1.JPG"/>
                  <pic:cNvPicPr>
                    <a:picLocks noChangeAspect="1" noChangeArrowheads="1"/>
                  </pic:cNvPicPr>
                </pic:nvPicPr>
                <pic:blipFill>
                  <a:blip r:embed="rId1"/>
                  <a:srcRect/>
                  <a:stretch>
                    <a:fillRect/>
                  </a:stretch>
                </pic:blipFill>
                <pic:spPr bwMode="auto">
                  <a:xfrm>
                    <a:off x="0" y="0"/>
                    <a:ext cx="1224959" cy="701749"/>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leftMargin">
            <wp:posOffset>4561205</wp:posOffset>
          </wp:positionH>
          <wp:positionV relativeFrom="topMargin">
            <wp:posOffset>254635</wp:posOffset>
          </wp:positionV>
          <wp:extent cx="2691765" cy="680085"/>
          <wp:effectExtent l="19050" t="0" r="0" b="0"/>
          <wp:wrapSquare wrapText="bothSides"/>
          <wp:docPr id="2" name="Picture 0" descr="CD_LockUp_B(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_LockUp_B(Horiz).jpg"/>
                  <pic:cNvPicPr/>
                </pic:nvPicPr>
                <pic:blipFill>
                  <a:blip r:embed="rId2"/>
                  <a:stretch>
                    <a:fillRect/>
                  </a:stretch>
                </pic:blipFill>
                <pic:spPr>
                  <a:xfrm>
                    <a:off x="0" y="0"/>
                    <a:ext cx="2691765" cy="680085"/>
                  </a:xfrm>
                  <a:prstGeom prst="rect">
                    <a:avLst/>
                  </a:prstGeom>
                </pic:spPr>
              </pic:pic>
            </a:graphicData>
          </a:graphic>
        </wp:anchor>
      </w:drawing>
    </w:r>
    <w:r w:rsidRPr="0089560C">
      <w:rPr>
        <w:noProof/>
      </w:rPr>
      <w:drawing>
        <wp:anchor distT="0" distB="0" distL="114300" distR="114300" simplePos="0" relativeHeight="251662336" behindDoc="0" locked="0" layoutInCell="1" allowOverlap="1">
          <wp:simplePos x="0" y="0"/>
          <wp:positionH relativeFrom="leftMargin">
            <wp:posOffset>7667403</wp:posOffset>
          </wp:positionH>
          <wp:positionV relativeFrom="topMargin">
            <wp:posOffset>620233</wp:posOffset>
          </wp:positionV>
          <wp:extent cx="2692253" cy="680483"/>
          <wp:effectExtent l="19050" t="0" r="0" b="0"/>
          <wp:wrapSquare wrapText="bothSides"/>
          <wp:docPr id="3" name="Picture 0" descr="CD_LockUp_B(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_LockUp_B(Horiz).jpg"/>
                  <pic:cNvPicPr/>
                </pic:nvPicPr>
                <pic:blipFill>
                  <a:blip r:embed="rId2"/>
                  <a:stretch>
                    <a:fillRect/>
                  </a:stretch>
                </pic:blipFill>
                <pic:spPr>
                  <a:xfrm>
                    <a:off x="0" y="0"/>
                    <a:ext cx="2694940" cy="6762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25CF2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5F4D28"/>
    <w:multiLevelType w:val="hybridMultilevel"/>
    <w:tmpl w:val="7422D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3E70FD"/>
    <w:multiLevelType w:val="hybridMultilevel"/>
    <w:tmpl w:val="755A9F94"/>
    <w:lvl w:ilvl="0" w:tplc="19260B34">
      <w:start w:val="1"/>
      <w:numFmt w:val="bullet"/>
      <w:pStyle w:val="bullet-2ndlevel"/>
      <w:lvlText w:val="-"/>
      <w:lvlJc w:val="left"/>
      <w:pPr>
        <w:ind w:left="1077" w:hanging="360"/>
      </w:pPr>
      <w:rPr>
        <w:rFonts w:ascii="Arial" w:hAnsi="Aria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23024AC1"/>
    <w:multiLevelType w:val="multilevel"/>
    <w:tmpl w:val="9314ECB8"/>
    <w:lvl w:ilvl="0">
      <w:start w:val="1"/>
      <w:numFmt w:val="decimal"/>
      <w:pStyle w:val="Numbering1"/>
      <w:lvlText w:val="%1."/>
      <w:lvlJc w:val="left"/>
      <w:pPr>
        <w:ind w:left="360" w:hanging="360"/>
      </w:pPr>
      <w:rPr>
        <w:rFonts w:hint="default"/>
      </w:rPr>
    </w:lvl>
    <w:lvl w:ilvl="1">
      <w:start w:val="1"/>
      <w:numFmt w:val="decimal"/>
      <w:pStyle w:val="Numbering11"/>
      <w:lvlText w:val="%1.%2."/>
      <w:lvlJc w:val="left"/>
      <w:pPr>
        <w:ind w:left="851" w:hanging="491"/>
      </w:pPr>
      <w:rPr>
        <w:rFonts w:hint="default"/>
      </w:rPr>
    </w:lvl>
    <w:lvl w:ilvl="2">
      <w:start w:val="1"/>
      <w:numFmt w:val="decimal"/>
      <w:pStyle w:val="Numbering111"/>
      <w:lvlText w:val="%1.%2.%3."/>
      <w:lvlJc w:val="left"/>
      <w:pPr>
        <w:ind w:left="1531" w:hanging="680"/>
      </w:pPr>
      <w:rPr>
        <w:rFonts w:hint="default"/>
      </w:rPr>
    </w:lvl>
    <w:lvl w:ilvl="3">
      <w:start w:val="1"/>
      <w:numFmt w:val="lowerLetter"/>
      <w:pStyle w:val="Numberinga"/>
      <w:lvlText w:val="%4."/>
      <w:lvlJc w:val="left"/>
      <w:pPr>
        <w:ind w:left="1985" w:hanging="45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56D7B87"/>
    <w:multiLevelType w:val="hybridMultilevel"/>
    <w:tmpl w:val="C00C202A"/>
    <w:lvl w:ilvl="0" w:tplc="F3F8F796">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7B22A0"/>
    <w:multiLevelType w:val="multilevel"/>
    <w:tmpl w:val="94061872"/>
    <w:lvl w:ilvl="0">
      <w:start w:val="1"/>
      <w:numFmt w:val="decimal"/>
      <w:pStyle w:val="Heading1-numbered"/>
      <w:lvlText w:val="%1"/>
      <w:lvlJc w:val="left"/>
      <w:pPr>
        <w:ind w:left="567" w:hanging="567"/>
      </w:pPr>
      <w:rPr>
        <w:rFonts w:ascii="Arial" w:hAnsi="Arial" w:hint="default"/>
        <w:b/>
        <w:i w:val="0"/>
        <w:caps w:val="0"/>
        <w:strike w:val="0"/>
        <w:dstrike w:val="0"/>
        <w:outline w:val="0"/>
        <w:shadow w:val="0"/>
        <w:emboss w:val="0"/>
        <w:imprint w:val="0"/>
        <w:vanish w:val="0"/>
        <w:color w:val="51493E" w:themeColor="text1"/>
        <w:sz w:val="56"/>
        <w:vertAlign w:val="baseline"/>
      </w:rPr>
    </w:lvl>
    <w:lvl w:ilvl="1">
      <w:start w:val="1"/>
      <w:numFmt w:val="none"/>
      <w:lvlText w:val="1.1"/>
      <w:lvlJc w:val="left"/>
      <w:pPr>
        <w:ind w:left="567" w:hanging="567"/>
      </w:pPr>
      <w:rPr>
        <w:rFonts w:ascii="Arial" w:hAnsi="Arial" w:hint="default"/>
        <w:b/>
        <w:i w:val="0"/>
        <w:caps w:val="0"/>
        <w:strike w:val="0"/>
        <w:dstrike w:val="0"/>
        <w:outline w:val="0"/>
        <w:shadow w:val="0"/>
        <w:emboss w:val="0"/>
        <w:imprint w:val="0"/>
        <w:vanish w:val="0"/>
        <w:sz w:val="20"/>
        <w:vertAlign w:val="baseline"/>
      </w:rPr>
    </w:lvl>
    <w:lvl w:ilvl="2">
      <w:start w:val="1"/>
      <w:numFmt w:val="none"/>
      <w:lvlText w:val="1.1.1"/>
      <w:lvlJc w:val="left"/>
      <w:pPr>
        <w:ind w:left="567" w:hanging="567"/>
      </w:pPr>
      <w:rPr>
        <w:rFonts w:ascii="Arial" w:hAnsi="Arial" w:hint="default"/>
        <w:b/>
        <w:i w:val="0"/>
        <w:caps w:val="0"/>
        <w:strike w:val="0"/>
        <w:dstrike w:val="0"/>
        <w:outline w:val="0"/>
        <w:shadow w:val="0"/>
        <w:emboss w:val="0"/>
        <w:imprint w:val="0"/>
        <w:vanish w:val="0"/>
        <w:color w:val="51493E" w:themeColor="text1"/>
        <w:sz w:val="20"/>
        <w:vertAlign w:val="baseline"/>
      </w:rPr>
    </w:lvl>
    <w:lvl w:ilvl="3">
      <w:start w:val="1"/>
      <w:numFmt w:val="none"/>
      <w:lvlText w:val="1."/>
      <w:lvlJc w:val="left"/>
      <w:pPr>
        <w:ind w:left="567" w:hanging="567"/>
      </w:pPr>
      <w:rPr>
        <w:rFonts w:ascii="Arial" w:hAnsi="Arial" w:hint="default"/>
        <w:caps w:val="0"/>
        <w:strike w:val="0"/>
        <w:dstrike w:val="0"/>
        <w:outline w:val="0"/>
        <w:shadow w:val="0"/>
        <w:emboss w:val="0"/>
        <w:imprint w:val="0"/>
        <w:vanish w:val="0"/>
        <w:sz w:val="20"/>
        <w:vertAlign w:val="baseline"/>
      </w:rPr>
    </w:lvl>
    <w:lvl w:ilvl="4">
      <w:start w:val="1"/>
      <w:numFmt w:val="none"/>
      <w:lvlText w:val="1.1"/>
      <w:lvlJc w:val="left"/>
      <w:pPr>
        <w:ind w:left="567" w:hanging="567"/>
      </w:pPr>
      <w:rPr>
        <w:rFonts w:ascii="Arial" w:hAnsi="Arial" w:hint="default"/>
        <w:caps w:val="0"/>
        <w:strike w:val="0"/>
        <w:dstrike w:val="0"/>
        <w:outline w:val="0"/>
        <w:shadow w:val="0"/>
        <w:emboss w:val="0"/>
        <w:imprint w:val="0"/>
        <w:vanish w:val="0"/>
        <w:sz w:val="20"/>
        <w:vertAlign w:val="baseline"/>
      </w:rPr>
    </w:lvl>
    <w:lvl w:ilvl="5">
      <w:start w:val="1"/>
      <w:numFmt w:val="none"/>
      <w:lvlText w:val="1.1.1"/>
      <w:lvlJc w:val="left"/>
      <w:pPr>
        <w:ind w:left="567" w:hanging="567"/>
      </w:pPr>
      <w:rPr>
        <w:rFonts w:ascii="Arial" w:hAnsi="Arial" w:hint="default"/>
        <w:caps w:val="0"/>
        <w:strike w:val="0"/>
        <w:dstrike w:val="0"/>
        <w:outline w:val="0"/>
        <w:shadow w:val="0"/>
        <w:emboss w:val="0"/>
        <w:imprint w:val="0"/>
        <w:vanish w:val="0"/>
        <w:sz w:val="20"/>
        <w:vertAlign w:val="baseline"/>
      </w:rPr>
    </w:lvl>
    <w:lvl w:ilvl="6">
      <w:start w:val="1"/>
      <w:numFmt w:val="none"/>
      <w:lvlText w:val="a)"/>
      <w:lvlJc w:val="left"/>
      <w:pPr>
        <w:ind w:left="567" w:firstLine="0"/>
      </w:pPr>
      <w:rPr>
        <w:rFonts w:ascii="Arial" w:hAnsi="Arial" w:hint="default"/>
        <w:caps w:val="0"/>
        <w:strike w:val="0"/>
        <w:dstrike w:val="0"/>
        <w:outline w:val="0"/>
        <w:shadow w:val="0"/>
        <w:emboss w:val="0"/>
        <w:imprint w:val="0"/>
        <w:vanish w:val="0"/>
        <w:sz w:val="20"/>
        <w:vertAlign w:val="baseline"/>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nsid w:val="36591FE9"/>
    <w:multiLevelType w:val="hybridMultilevel"/>
    <w:tmpl w:val="BD3AD430"/>
    <w:lvl w:ilvl="0" w:tplc="D3C6FC50">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562248"/>
    <w:multiLevelType w:val="multilevel"/>
    <w:tmpl w:val="D4986694"/>
    <w:lvl w:ilvl="0">
      <w:start w:val="1"/>
      <w:numFmt w:val="decimal"/>
      <w:lvlText w:val="%1"/>
      <w:lvlJc w:val="left"/>
      <w:pPr>
        <w:tabs>
          <w:tab w:val="num" w:pos="432"/>
        </w:tabs>
        <w:ind w:left="432" w:hanging="432"/>
      </w:pPr>
      <w:rPr>
        <w:szCs w:val="28"/>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7"/>
  </w:num>
  <w:num w:numId="3">
    <w:abstractNumId w:val="7"/>
  </w:num>
  <w:num w:numId="4">
    <w:abstractNumId w:val="7"/>
  </w:num>
  <w:num w:numId="5">
    <w:abstractNumId w:val="0"/>
  </w:num>
  <w:num w:numId="6">
    <w:abstractNumId w:val="6"/>
  </w:num>
  <w:num w:numId="7">
    <w:abstractNumId w:val="2"/>
  </w:num>
  <w:num w:numId="8">
    <w:abstractNumId w:val="7"/>
  </w:num>
  <w:num w:numId="9">
    <w:abstractNumId w:val="7"/>
  </w:num>
  <w:num w:numId="10">
    <w:abstractNumId w:val="7"/>
  </w:num>
  <w:num w:numId="11">
    <w:abstractNumId w:val="7"/>
  </w:num>
  <w:num w:numId="12">
    <w:abstractNumId w:val="6"/>
  </w:num>
  <w:num w:numId="13">
    <w:abstractNumId w:val="2"/>
  </w:num>
  <w:num w:numId="14">
    <w:abstractNumId w:val="7"/>
  </w:num>
  <w:num w:numId="15">
    <w:abstractNumId w:val="7"/>
  </w:num>
  <w:num w:numId="16">
    <w:abstractNumId w:val="7"/>
  </w:num>
  <w:num w:numId="17">
    <w:abstractNumId w:val="7"/>
  </w:num>
  <w:num w:numId="18">
    <w:abstractNumId w:val="6"/>
  </w:num>
  <w:num w:numId="19">
    <w:abstractNumId w:val="2"/>
  </w:num>
  <w:num w:numId="20">
    <w:abstractNumId w:val="1"/>
  </w:num>
  <w:num w:numId="21">
    <w:abstractNumId w:val="4"/>
  </w:num>
  <w:num w:numId="22">
    <w:abstractNumId w:val="7"/>
  </w:num>
  <w:num w:numId="23">
    <w:abstractNumId w:val="7"/>
  </w:num>
  <w:num w:numId="24">
    <w:abstractNumId w:val="7"/>
  </w:num>
  <w:num w:numId="25">
    <w:abstractNumId w:val="5"/>
  </w:num>
  <w:num w:numId="26">
    <w:abstractNumId w:val="6"/>
  </w:num>
  <w:num w:numId="27">
    <w:abstractNumId w:val="2"/>
  </w:num>
  <w:num w:numId="28">
    <w:abstractNumId w:val="3"/>
  </w:num>
  <w:num w:numId="29">
    <w:abstractNumId w:val="3"/>
  </w:num>
  <w:num w:numId="30">
    <w:abstractNumId w:val="3"/>
  </w:num>
  <w:num w:numId="31">
    <w:abstractNumId w:val="3"/>
  </w:num>
  <w:num w:numId="32">
    <w:abstractNumId w:val="7"/>
  </w:num>
  <w:num w:numId="33">
    <w:abstractNumId w:val="7"/>
  </w:num>
  <w:num w:numId="34">
    <w:abstractNumId w:val="7"/>
  </w:num>
  <w:num w:numId="35">
    <w:abstractNumId w:val="5"/>
  </w:num>
  <w:num w:numId="36">
    <w:abstractNumId w:val="6"/>
  </w:num>
  <w:num w:numId="37">
    <w:abstractNumId w:val="2"/>
  </w:num>
  <w:num w:numId="38">
    <w:abstractNumId w:val="3"/>
  </w:num>
  <w:num w:numId="39">
    <w:abstractNumId w:val="3"/>
  </w:num>
  <w:num w:numId="40">
    <w:abstractNumId w:val="3"/>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attachedTemplate r:id="rId1"/>
  <w:defaultTabStop w:val="720"/>
  <w:drawingGridHorizontalSpacing w:val="100"/>
  <w:displayHorizontalDrawingGridEvery w:val="2"/>
  <w:characterSpacingControl w:val="doNotCompress"/>
  <w:hdrShapeDefaults>
    <o:shapedefaults v:ext="edit" spidmax="2053"/>
  </w:hdrShapeDefaults>
  <w:footnotePr>
    <w:footnote w:id="-1"/>
    <w:footnote w:id="0"/>
  </w:footnotePr>
  <w:endnotePr>
    <w:endnote w:id="-1"/>
    <w:endnote w:id="0"/>
  </w:endnotePr>
  <w:compat/>
  <w:rsids>
    <w:rsidRoot w:val="00544A82"/>
    <w:rsid w:val="00005182"/>
    <w:rsid w:val="000231CF"/>
    <w:rsid w:val="000449C6"/>
    <w:rsid w:val="000676C4"/>
    <w:rsid w:val="00112316"/>
    <w:rsid w:val="001374AD"/>
    <w:rsid w:val="001648E7"/>
    <w:rsid w:val="001A54E3"/>
    <w:rsid w:val="001B3889"/>
    <w:rsid w:val="001C6F39"/>
    <w:rsid w:val="00207537"/>
    <w:rsid w:val="00212834"/>
    <w:rsid w:val="0021386A"/>
    <w:rsid w:val="00242B6D"/>
    <w:rsid w:val="002434E5"/>
    <w:rsid w:val="00273B58"/>
    <w:rsid w:val="002970C6"/>
    <w:rsid w:val="002C50BB"/>
    <w:rsid w:val="002D2AD5"/>
    <w:rsid w:val="002D73DC"/>
    <w:rsid w:val="003135FE"/>
    <w:rsid w:val="00331DE2"/>
    <w:rsid w:val="00336715"/>
    <w:rsid w:val="00376EC2"/>
    <w:rsid w:val="00395930"/>
    <w:rsid w:val="003A586C"/>
    <w:rsid w:val="003B137A"/>
    <w:rsid w:val="003D2941"/>
    <w:rsid w:val="003E1740"/>
    <w:rsid w:val="003F688F"/>
    <w:rsid w:val="00431B57"/>
    <w:rsid w:val="00442B51"/>
    <w:rsid w:val="00470586"/>
    <w:rsid w:val="00544A82"/>
    <w:rsid w:val="005723E6"/>
    <w:rsid w:val="005A142F"/>
    <w:rsid w:val="005A4FD7"/>
    <w:rsid w:val="006232EA"/>
    <w:rsid w:val="00734516"/>
    <w:rsid w:val="00786D65"/>
    <w:rsid w:val="007B3E16"/>
    <w:rsid w:val="007C0765"/>
    <w:rsid w:val="007D5783"/>
    <w:rsid w:val="007E4698"/>
    <w:rsid w:val="0089560C"/>
    <w:rsid w:val="008C7A3E"/>
    <w:rsid w:val="008F1C14"/>
    <w:rsid w:val="00924F21"/>
    <w:rsid w:val="0097369D"/>
    <w:rsid w:val="009C7974"/>
    <w:rsid w:val="00A520BA"/>
    <w:rsid w:val="00A8216A"/>
    <w:rsid w:val="00AA6D8D"/>
    <w:rsid w:val="00AE5034"/>
    <w:rsid w:val="00AF7E75"/>
    <w:rsid w:val="00B17136"/>
    <w:rsid w:val="00B25972"/>
    <w:rsid w:val="00B30E8E"/>
    <w:rsid w:val="00B83018"/>
    <w:rsid w:val="00BA7FF4"/>
    <w:rsid w:val="00BC20A3"/>
    <w:rsid w:val="00BF7A5D"/>
    <w:rsid w:val="00C1650F"/>
    <w:rsid w:val="00C256D8"/>
    <w:rsid w:val="00C256FC"/>
    <w:rsid w:val="00CD788D"/>
    <w:rsid w:val="00CE23D2"/>
    <w:rsid w:val="00D06C90"/>
    <w:rsid w:val="00D07ECF"/>
    <w:rsid w:val="00D87F00"/>
    <w:rsid w:val="00DA6E69"/>
    <w:rsid w:val="00E7435B"/>
    <w:rsid w:val="00F020FB"/>
    <w:rsid w:val="00F0387F"/>
    <w:rsid w:val="00F14927"/>
    <w:rsid w:val="00F170B2"/>
    <w:rsid w:val="00F86BB3"/>
    <w:rsid w:val="00F953E8"/>
    <w:rsid w:val="00FC5E73"/>
    <w:rsid w:val="00FE5209"/>
    <w:rsid w:val="00FE76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GB" w:eastAsia="en-GB" w:bidi="ar-SA"/>
      </w:rPr>
    </w:rPrDefault>
    <w:pPrDefault>
      <w:pPr>
        <w:spacing w:after="12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Title" w:semiHidden="0" w:uiPriority="0" w:unhideWhenUsed="0" w:qFormat="1"/>
    <w:lsdException w:name="Default Paragraph Font" w:uiPriority="1"/>
    <w:lsdException w:name="Subtitle" w:semiHidden="0" w:uiPriority="0"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unhideWhenUsed="0" w:qFormat="1"/>
  </w:latentStyles>
  <w:style w:type="paragraph" w:default="1" w:styleId="Normal">
    <w:name w:val="Normal"/>
    <w:qFormat/>
    <w:rsid w:val="005A4FD7"/>
  </w:style>
  <w:style w:type="paragraph" w:styleId="Heading1">
    <w:name w:val="heading 1"/>
    <w:basedOn w:val="Normal"/>
    <w:next w:val="Normal"/>
    <w:link w:val="Heading1Char"/>
    <w:qFormat/>
    <w:rsid w:val="005A4FD7"/>
    <w:pPr>
      <w:outlineLvl w:val="0"/>
    </w:pPr>
    <w:rPr>
      <w:b/>
      <w:bCs/>
      <w:color w:val="51493E" w:themeColor="text1"/>
      <w:kern w:val="28"/>
      <w:sz w:val="56"/>
      <w:szCs w:val="28"/>
    </w:rPr>
  </w:style>
  <w:style w:type="paragraph" w:styleId="Heading2">
    <w:name w:val="heading 2"/>
    <w:aliases w:val="Heading 2- Grey,Heading 2- dark red"/>
    <w:basedOn w:val="Heading1"/>
    <w:next w:val="Normal"/>
    <w:link w:val="Heading2Char"/>
    <w:qFormat/>
    <w:rsid w:val="005A4FD7"/>
    <w:pPr>
      <w:numPr>
        <w:ilvl w:val="1"/>
        <w:numId w:val="34"/>
      </w:numPr>
      <w:outlineLvl w:val="1"/>
    </w:pPr>
    <w:rPr>
      <w:sz w:val="36"/>
      <w:szCs w:val="24"/>
    </w:rPr>
  </w:style>
  <w:style w:type="paragraph" w:styleId="Heading3">
    <w:name w:val="heading 3"/>
    <w:basedOn w:val="Heading1"/>
    <w:next w:val="Normal"/>
    <w:link w:val="Heading3Char"/>
    <w:qFormat/>
    <w:rsid w:val="005A4FD7"/>
    <w:pPr>
      <w:numPr>
        <w:ilvl w:val="2"/>
        <w:numId w:val="34"/>
      </w:numPr>
      <w:outlineLvl w:val="2"/>
    </w:pPr>
    <w:rPr>
      <w:bCs w:val="0"/>
      <w:kern w:val="0"/>
      <w:sz w:val="24"/>
      <w:szCs w:val="22"/>
    </w:rPr>
  </w:style>
  <w:style w:type="paragraph" w:styleId="Heading4">
    <w:name w:val="heading 4"/>
    <w:next w:val="Normal"/>
    <w:link w:val="Heading4Char"/>
    <w:qFormat/>
    <w:rsid w:val="005A4FD7"/>
    <w:pPr>
      <w:numPr>
        <w:ilvl w:val="3"/>
        <w:numId w:val="34"/>
      </w:numPr>
      <w:outlineLvl w:val="3"/>
    </w:pPr>
    <w:rPr>
      <w:rFonts w:asciiTheme="majorHAnsi" w:eastAsiaTheme="majorEastAsia" w:hAnsiTheme="majorHAnsi" w:cstheme="majorBidi"/>
      <w:bCs/>
      <w:color w:val="51493E" w:themeColor="text1"/>
      <w:kern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4FD7"/>
    <w:rPr>
      <w:b/>
      <w:bCs/>
      <w:color w:val="51493E" w:themeColor="text1"/>
      <w:kern w:val="28"/>
      <w:sz w:val="56"/>
      <w:szCs w:val="28"/>
    </w:rPr>
  </w:style>
  <w:style w:type="character" w:customStyle="1" w:styleId="Heading2Char">
    <w:name w:val="Heading 2 Char"/>
    <w:aliases w:val="Heading 2- Grey Char,Heading 2- dark red Char"/>
    <w:basedOn w:val="DefaultParagraphFont"/>
    <w:link w:val="Heading2"/>
    <w:rsid w:val="005A4FD7"/>
    <w:rPr>
      <w:b/>
      <w:bCs/>
      <w:color w:val="51493E" w:themeColor="text1"/>
      <w:kern w:val="28"/>
      <w:sz w:val="36"/>
      <w:szCs w:val="24"/>
    </w:rPr>
  </w:style>
  <w:style w:type="character" w:customStyle="1" w:styleId="Heading4Char">
    <w:name w:val="Heading 4 Char"/>
    <w:basedOn w:val="DefaultParagraphFont"/>
    <w:link w:val="Heading4"/>
    <w:rsid w:val="005A4FD7"/>
    <w:rPr>
      <w:rFonts w:asciiTheme="majorHAnsi" w:eastAsiaTheme="majorEastAsia" w:hAnsiTheme="majorHAnsi" w:cstheme="majorBidi"/>
      <w:bCs/>
      <w:color w:val="51493E" w:themeColor="text1"/>
      <w:kern w:val="28"/>
      <w:szCs w:val="28"/>
    </w:rPr>
  </w:style>
  <w:style w:type="character" w:customStyle="1" w:styleId="Heading3Char">
    <w:name w:val="Heading 3 Char"/>
    <w:basedOn w:val="DefaultParagraphFont"/>
    <w:link w:val="Heading3"/>
    <w:rsid w:val="005A4FD7"/>
    <w:rPr>
      <w:b/>
      <w:color w:val="51493E" w:themeColor="text1"/>
      <w:sz w:val="24"/>
      <w:szCs w:val="22"/>
    </w:rPr>
  </w:style>
  <w:style w:type="paragraph" w:styleId="Caption">
    <w:name w:val="caption"/>
    <w:basedOn w:val="Normal"/>
    <w:next w:val="Normal"/>
    <w:qFormat/>
    <w:rsid w:val="005A4FD7"/>
    <w:pPr>
      <w:spacing w:before="120"/>
      <w:jc w:val="center"/>
    </w:pPr>
    <w:rPr>
      <w:b/>
      <w:bCs/>
      <w:color w:val="51493E" w:themeColor="text1"/>
    </w:rPr>
  </w:style>
  <w:style w:type="paragraph" w:styleId="Subtitle">
    <w:name w:val="Subtitle"/>
    <w:basedOn w:val="Normal"/>
    <w:next w:val="Normal"/>
    <w:link w:val="SubtitleChar"/>
    <w:semiHidden/>
    <w:rsid w:val="00470586"/>
    <w:pPr>
      <w:jc w:val="center"/>
    </w:pPr>
    <w:rPr>
      <w:rFonts w:ascii="Trebuchet MS" w:hAnsi="Trebuchet MS"/>
      <w:sz w:val="28"/>
      <w:szCs w:val="28"/>
    </w:rPr>
  </w:style>
  <w:style w:type="character" w:customStyle="1" w:styleId="SubtitleChar">
    <w:name w:val="Subtitle Char"/>
    <w:basedOn w:val="DefaultParagraphFont"/>
    <w:link w:val="Subtitle"/>
    <w:semiHidden/>
    <w:rsid w:val="00BA7FF4"/>
    <w:rPr>
      <w:rFonts w:ascii="Trebuchet MS" w:hAnsi="Trebuchet MS"/>
      <w:sz w:val="28"/>
      <w:szCs w:val="28"/>
    </w:rPr>
  </w:style>
  <w:style w:type="paragraph" w:styleId="Quote">
    <w:name w:val="Quote"/>
    <w:basedOn w:val="Normal"/>
    <w:link w:val="QuoteChar"/>
    <w:qFormat/>
    <w:rsid w:val="005A4FD7"/>
    <w:pPr>
      <w:ind w:left="567" w:right="567"/>
    </w:pPr>
    <w:rPr>
      <w:i/>
      <w:lang w:eastAsia="en-US"/>
    </w:rPr>
  </w:style>
  <w:style w:type="character" w:customStyle="1" w:styleId="QuoteChar">
    <w:name w:val="Quote Char"/>
    <w:basedOn w:val="DefaultParagraphFont"/>
    <w:link w:val="Quote"/>
    <w:rsid w:val="005A4FD7"/>
    <w:rPr>
      <w:i/>
      <w:lang w:eastAsia="en-US"/>
    </w:rPr>
  </w:style>
  <w:style w:type="paragraph" w:customStyle="1" w:styleId="14ptBoldGrey">
    <w:name w:val="14pt Bold Grey"/>
    <w:next w:val="Normal"/>
    <w:rsid w:val="00470586"/>
    <w:rPr>
      <w:b/>
      <w:bCs/>
      <w:color w:val="51493E" w:themeColor="text1"/>
      <w:sz w:val="28"/>
      <w:szCs w:val="28"/>
    </w:rPr>
  </w:style>
  <w:style w:type="paragraph" w:customStyle="1" w:styleId="TitlePage">
    <w:name w:val="Title Page"/>
    <w:basedOn w:val="Normal"/>
    <w:qFormat/>
    <w:rsid w:val="005A4FD7"/>
    <w:pPr>
      <w:jc w:val="right"/>
    </w:pPr>
    <w:rPr>
      <w:b/>
      <w:bCs/>
      <w:color w:val="51493E" w:themeColor="text1"/>
      <w:sz w:val="32"/>
      <w:szCs w:val="32"/>
    </w:rPr>
  </w:style>
  <w:style w:type="paragraph" w:customStyle="1" w:styleId="Bullet">
    <w:name w:val="Bullet"/>
    <w:basedOn w:val="ListBullet"/>
    <w:link w:val="BulletChar"/>
    <w:qFormat/>
    <w:rsid w:val="005A4FD7"/>
    <w:pPr>
      <w:numPr>
        <w:numId w:val="36"/>
      </w:numPr>
      <w:spacing w:line="312" w:lineRule="auto"/>
    </w:pPr>
  </w:style>
  <w:style w:type="paragraph" w:styleId="ListBullet">
    <w:name w:val="List Bullet"/>
    <w:basedOn w:val="Normal"/>
    <w:uiPriority w:val="99"/>
    <w:semiHidden/>
    <w:unhideWhenUsed/>
    <w:rsid w:val="00273B58"/>
    <w:pPr>
      <w:numPr>
        <w:numId w:val="5"/>
      </w:numPr>
      <w:contextualSpacing/>
    </w:pPr>
  </w:style>
  <w:style w:type="character" w:customStyle="1" w:styleId="BulletChar">
    <w:name w:val="Bullet Char"/>
    <w:basedOn w:val="DefaultParagraphFont"/>
    <w:link w:val="Bullet"/>
    <w:rsid w:val="005A4FD7"/>
  </w:style>
  <w:style w:type="paragraph" w:styleId="FootnoteText">
    <w:name w:val="footnote text"/>
    <w:basedOn w:val="Normal"/>
    <w:link w:val="FootnoteTextChar"/>
    <w:qFormat/>
    <w:rsid w:val="005A4FD7"/>
    <w:pPr>
      <w:spacing w:after="0" w:line="240" w:lineRule="auto"/>
      <w:ind w:left="85" w:hanging="85"/>
    </w:pPr>
    <w:rPr>
      <w:sz w:val="18"/>
    </w:rPr>
  </w:style>
  <w:style w:type="character" w:customStyle="1" w:styleId="FootnoteTextChar">
    <w:name w:val="Footnote Text Char"/>
    <w:basedOn w:val="DefaultParagraphFont"/>
    <w:link w:val="FootnoteText"/>
    <w:rsid w:val="005A4FD7"/>
    <w:rPr>
      <w:sz w:val="18"/>
    </w:rPr>
  </w:style>
  <w:style w:type="paragraph" w:customStyle="1" w:styleId="bullet-2ndlevel">
    <w:name w:val="bullet - 2nd level"/>
    <w:basedOn w:val="Bullet"/>
    <w:qFormat/>
    <w:rsid w:val="005A4FD7"/>
    <w:pPr>
      <w:numPr>
        <w:numId w:val="37"/>
      </w:numPr>
      <w:spacing w:line="288" w:lineRule="auto"/>
    </w:pPr>
  </w:style>
  <w:style w:type="paragraph" w:customStyle="1" w:styleId="TableofContent">
    <w:name w:val="Table of Content"/>
    <w:basedOn w:val="Title"/>
    <w:qFormat/>
    <w:rsid w:val="005A4FD7"/>
    <w:pPr>
      <w:pageBreakBefore/>
      <w:jc w:val="both"/>
    </w:pPr>
    <w:rPr>
      <w:rFonts w:eastAsia="Times New Roman" w:cs="Times New Roman"/>
    </w:rPr>
  </w:style>
  <w:style w:type="paragraph" w:styleId="Title">
    <w:name w:val="Title"/>
    <w:basedOn w:val="Normal"/>
    <w:link w:val="TitleChar"/>
    <w:qFormat/>
    <w:rsid w:val="005A4FD7"/>
    <w:pPr>
      <w:jc w:val="right"/>
    </w:pPr>
    <w:rPr>
      <w:rFonts w:eastAsiaTheme="majorEastAsia" w:cstheme="majorBidi"/>
      <w:b/>
      <w:bCs/>
      <w:color w:val="51493E" w:themeColor="text1"/>
      <w:sz w:val="32"/>
      <w:szCs w:val="28"/>
    </w:rPr>
  </w:style>
  <w:style w:type="character" w:customStyle="1" w:styleId="TitleChar">
    <w:name w:val="Title Char"/>
    <w:basedOn w:val="DefaultParagraphFont"/>
    <w:link w:val="Title"/>
    <w:rsid w:val="005A4FD7"/>
    <w:rPr>
      <w:rFonts w:eastAsiaTheme="majorEastAsia" w:cstheme="majorBidi"/>
      <w:b/>
      <w:bCs/>
      <w:color w:val="51493E" w:themeColor="text1"/>
      <w:sz w:val="32"/>
      <w:szCs w:val="28"/>
    </w:rPr>
  </w:style>
  <w:style w:type="paragraph" w:customStyle="1" w:styleId="TableofFiguresTables">
    <w:name w:val="Table of Figures/Tables"/>
    <w:basedOn w:val="TableofContent"/>
    <w:qFormat/>
    <w:rsid w:val="005A4FD7"/>
    <w:pPr>
      <w:pageBreakBefore w:val="0"/>
    </w:pPr>
  </w:style>
  <w:style w:type="character" w:customStyle="1" w:styleId="HeadingforExecSummarySection">
    <w:name w:val="Heading for Exec Summary Section"/>
    <w:basedOn w:val="DefaultParagraphFont"/>
    <w:qFormat/>
    <w:rsid w:val="005A4FD7"/>
    <w:rPr>
      <w:rFonts w:ascii="Arial" w:hAnsi="Arial"/>
      <w:b/>
      <w:bCs/>
      <w:color w:val="51493E" w:themeColor="text1"/>
      <w:sz w:val="24"/>
    </w:rPr>
  </w:style>
  <w:style w:type="paragraph" w:styleId="Header">
    <w:name w:val="header"/>
    <w:basedOn w:val="Normal"/>
    <w:link w:val="HeaderChar"/>
    <w:uiPriority w:val="99"/>
    <w:semiHidden/>
    <w:unhideWhenUsed/>
    <w:rsid w:val="002C50B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C50BB"/>
  </w:style>
  <w:style w:type="paragraph" w:styleId="Footer">
    <w:name w:val="footer"/>
    <w:basedOn w:val="Normal"/>
    <w:link w:val="FooterChar"/>
    <w:uiPriority w:val="99"/>
    <w:semiHidden/>
    <w:unhideWhenUsed/>
    <w:rsid w:val="002C50B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C50BB"/>
  </w:style>
  <w:style w:type="paragraph" w:styleId="BalloonText">
    <w:name w:val="Balloon Text"/>
    <w:basedOn w:val="Normal"/>
    <w:link w:val="BalloonTextChar"/>
    <w:uiPriority w:val="99"/>
    <w:semiHidden/>
    <w:unhideWhenUsed/>
    <w:rsid w:val="002C5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0BB"/>
    <w:rPr>
      <w:rFonts w:ascii="Tahoma" w:hAnsi="Tahoma" w:cs="Tahoma"/>
      <w:sz w:val="16"/>
      <w:szCs w:val="16"/>
    </w:rPr>
  </w:style>
  <w:style w:type="paragraph" w:styleId="ListParagraph">
    <w:name w:val="List Paragraph"/>
    <w:basedOn w:val="Normal"/>
    <w:uiPriority w:val="34"/>
    <w:semiHidden/>
    <w:rsid w:val="00336715"/>
    <w:pPr>
      <w:ind w:left="720"/>
      <w:contextualSpacing/>
    </w:pPr>
  </w:style>
  <w:style w:type="paragraph" w:customStyle="1" w:styleId="Heading1-numbered">
    <w:name w:val="Heading 1 - numbered"/>
    <w:basedOn w:val="Heading1"/>
    <w:next w:val="Normal"/>
    <w:qFormat/>
    <w:rsid w:val="005A4FD7"/>
    <w:pPr>
      <w:numPr>
        <w:numId w:val="35"/>
      </w:numPr>
    </w:pPr>
  </w:style>
  <w:style w:type="paragraph" w:customStyle="1" w:styleId="Heading2plain">
    <w:name w:val="Heading 2 plain"/>
    <w:basedOn w:val="Heading1"/>
    <w:next w:val="Normal"/>
    <w:qFormat/>
    <w:rsid w:val="005A4FD7"/>
    <w:rPr>
      <w:sz w:val="36"/>
    </w:rPr>
  </w:style>
  <w:style w:type="paragraph" w:customStyle="1" w:styleId="Heading3plain">
    <w:name w:val="Heading 3 plain"/>
    <w:basedOn w:val="Heading1"/>
    <w:next w:val="Normal"/>
    <w:qFormat/>
    <w:rsid w:val="005A4FD7"/>
    <w:rPr>
      <w:sz w:val="24"/>
    </w:rPr>
  </w:style>
  <w:style w:type="paragraph" w:customStyle="1" w:styleId="Numbering1">
    <w:name w:val="Numbering 1."/>
    <w:basedOn w:val="Normal"/>
    <w:link w:val="Numbering1Char"/>
    <w:qFormat/>
    <w:rsid w:val="005A4FD7"/>
    <w:pPr>
      <w:numPr>
        <w:numId w:val="41"/>
      </w:numPr>
    </w:pPr>
  </w:style>
  <w:style w:type="character" w:customStyle="1" w:styleId="Numbering1Char">
    <w:name w:val="Numbering 1. Char"/>
    <w:basedOn w:val="BulletChar"/>
    <w:link w:val="Numbering1"/>
    <w:rsid w:val="005A4FD7"/>
  </w:style>
  <w:style w:type="paragraph" w:customStyle="1" w:styleId="Numbering11">
    <w:name w:val="Numbering 1.1"/>
    <w:basedOn w:val="Numbering1"/>
    <w:link w:val="Numbering11Char"/>
    <w:qFormat/>
    <w:rsid w:val="005A4FD7"/>
    <w:pPr>
      <w:numPr>
        <w:ilvl w:val="1"/>
      </w:numPr>
    </w:pPr>
  </w:style>
  <w:style w:type="character" w:customStyle="1" w:styleId="Numbering11Char">
    <w:name w:val="Numbering 1.1 Char"/>
    <w:basedOn w:val="Numbering1Char"/>
    <w:link w:val="Numbering11"/>
    <w:rsid w:val="005A4FD7"/>
  </w:style>
  <w:style w:type="paragraph" w:customStyle="1" w:styleId="Numbering111">
    <w:name w:val="Numbering 1.1.1"/>
    <w:basedOn w:val="ListParagraph"/>
    <w:link w:val="Numbering111Char"/>
    <w:qFormat/>
    <w:rsid w:val="005A4FD7"/>
    <w:pPr>
      <w:numPr>
        <w:ilvl w:val="2"/>
        <w:numId w:val="41"/>
      </w:numPr>
    </w:pPr>
  </w:style>
  <w:style w:type="character" w:customStyle="1" w:styleId="Numbering111Char">
    <w:name w:val="Numbering 1.1.1 Char"/>
    <w:basedOn w:val="DefaultParagraphFont"/>
    <w:link w:val="Numbering111"/>
    <w:rsid w:val="005A4FD7"/>
  </w:style>
  <w:style w:type="paragraph" w:customStyle="1" w:styleId="Numberinga">
    <w:name w:val="Numbering a)"/>
    <w:basedOn w:val="Numbering111"/>
    <w:link w:val="NumberingaChar"/>
    <w:qFormat/>
    <w:rsid w:val="005A4FD7"/>
    <w:pPr>
      <w:numPr>
        <w:ilvl w:val="3"/>
      </w:numPr>
    </w:pPr>
  </w:style>
  <w:style w:type="character" w:customStyle="1" w:styleId="NumberingaChar">
    <w:name w:val="Numbering a) Char"/>
    <w:basedOn w:val="Numbering111Char"/>
    <w:link w:val="Numberinga"/>
    <w:rsid w:val="005A4FD7"/>
  </w:style>
  <w:style w:type="paragraph" w:customStyle="1" w:styleId="Heading4plain">
    <w:name w:val="Heading 4 plain"/>
    <w:basedOn w:val="Heading4"/>
    <w:next w:val="Normal"/>
    <w:qFormat/>
    <w:rsid w:val="005A4FD7"/>
    <w:pPr>
      <w:numPr>
        <w:ilvl w:val="0"/>
        <w:numId w:val="0"/>
      </w:numPr>
    </w:pPr>
  </w:style>
  <w:style w:type="character" w:styleId="Hyperlink">
    <w:name w:val="Hyperlink"/>
    <w:basedOn w:val="DefaultParagraphFont"/>
    <w:uiPriority w:val="99"/>
    <w:unhideWhenUsed/>
    <w:rsid w:val="00544A82"/>
    <w:rPr>
      <w:color w:val="728F00" w:themeColor="hyperlink"/>
      <w:u w:val="single"/>
    </w:rPr>
  </w:style>
  <w:style w:type="table" w:styleId="TableGrid">
    <w:name w:val="Table Grid"/>
    <w:basedOn w:val="TableNormal"/>
    <w:uiPriority w:val="59"/>
    <w:rsid w:val="008956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83018"/>
    <w:rPr>
      <w:color w:val="9F9382" w:themeColor="followedHyperlink"/>
      <w:u w:val="single"/>
    </w:rPr>
  </w:style>
  <w:style w:type="paragraph" w:customStyle="1" w:styleId="Tabletext">
    <w:name w:val="Table text"/>
    <w:basedOn w:val="Normal"/>
    <w:link w:val="TabletextChar"/>
    <w:qFormat/>
    <w:rsid w:val="00F020FB"/>
    <w:pPr>
      <w:framePr w:hSpace="180" w:wrap="around" w:vAnchor="page" w:hAnchor="margin" w:xAlign="center" w:y="4355"/>
      <w:spacing w:before="60" w:after="60" w:line="240" w:lineRule="auto"/>
    </w:pPr>
    <w:rPr>
      <w:b/>
      <w:bCs/>
      <w:sz w:val="22"/>
      <w:szCs w:val="22"/>
    </w:rPr>
  </w:style>
  <w:style w:type="character" w:customStyle="1" w:styleId="TabletextChar">
    <w:name w:val="Table text Char"/>
    <w:basedOn w:val="DefaultParagraphFont"/>
    <w:link w:val="Tabletext"/>
    <w:rsid w:val="00F020FB"/>
    <w:rPr>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emd.dk/energyPRO/Price%20Lis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ftware@carbondescent.org.uk" TargetMode="Externa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ontrol" Target="activeX/activeX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ompany%20Admin\Templates%20&amp;%20stationery\Carbon%20Descent%20Templates\Stationery\Blank%20sheet%20with%20logo%20-%20A4%20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Carbon Descent">
      <a:dk1>
        <a:srgbClr val="51493E"/>
      </a:dk1>
      <a:lt1>
        <a:srgbClr val="728F00"/>
      </a:lt1>
      <a:dk2>
        <a:srgbClr val="00467F"/>
      </a:dk2>
      <a:lt2>
        <a:srgbClr val="FFFFFF"/>
      </a:lt2>
      <a:accent1>
        <a:srgbClr val="ADD5F1"/>
      </a:accent1>
      <a:accent2>
        <a:srgbClr val="7A6F00"/>
      </a:accent2>
      <a:accent3>
        <a:srgbClr val="12B0A3"/>
      </a:accent3>
      <a:accent4>
        <a:srgbClr val="569FD3"/>
      </a:accent4>
      <a:accent5>
        <a:srgbClr val="D5D10E"/>
      </a:accent5>
      <a:accent6>
        <a:srgbClr val="DAD3CC"/>
      </a:accent6>
      <a:hlink>
        <a:srgbClr val="728F00"/>
      </a:hlink>
      <a:folHlink>
        <a:srgbClr val="9F9382"/>
      </a:folHlink>
    </a:clrScheme>
    <a:fontScheme name="Carbon Desce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sheet with logo - A4 landscape.dotx</Template>
  <TotalTime>15</TotalTime>
  <Pages>2</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annas</dc:creator>
  <cp:lastModifiedBy>Julie Allen</cp:lastModifiedBy>
  <cp:revision>4</cp:revision>
  <dcterms:created xsi:type="dcterms:W3CDTF">2013-07-30T08:58:00Z</dcterms:created>
  <dcterms:modified xsi:type="dcterms:W3CDTF">2013-07-30T09:28:00Z</dcterms:modified>
</cp:coreProperties>
</file>